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A90E9C" w:rsidRPr="00771261" w14:paraId="6A964789" w14:textId="77777777" w:rsidTr="001B104F">
        <w:trPr>
          <w:trHeight w:val="283"/>
        </w:trPr>
        <w:tc>
          <w:tcPr>
            <w:tcW w:w="9923" w:type="dxa"/>
            <w:tcBorders>
              <w:bottom w:val="single" w:sz="12" w:space="0" w:color="999999"/>
            </w:tcBorders>
            <w:shd w:val="clear" w:color="auto" w:fill="auto"/>
          </w:tcPr>
          <w:p w14:paraId="685A4858" w14:textId="77777777" w:rsidR="00B46581" w:rsidRPr="003850EC" w:rsidRDefault="00F6304C" w:rsidP="00C45923">
            <w:pPr>
              <w:spacing w:line="360" w:lineRule="auto"/>
              <w:jc w:val="center"/>
              <w:rPr>
                <w:szCs w:val="22"/>
                <w:lang w:val="fr-FR"/>
              </w:rPr>
            </w:pPr>
            <w:r w:rsidRPr="003850EC">
              <w:rPr>
                <w:b/>
                <w:sz w:val="32"/>
                <w:szCs w:val="32"/>
                <w:lang w:val="fr-FR"/>
              </w:rPr>
              <w:t>Demande d’approbation des plans</w:t>
            </w:r>
            <w:r w:rsidR="00BF0619">
              <w:rPr>
                <w:b/>
                <w:sz w:val="32"/>
                <w:szCs w:val="32"/>
                <w:lang w:val="fr-FR"/>
              </w:rPr>
              <w:t xml:space="preserve"> </w:t>
            </w:r>
            <w:r w:rsidR="00BF0619" w:rsidRPr="00934E0F">
              <w:rPr>
                <w:b/>
                <w:sz w:val="32"/>
                <w:szCs w:val="32"/>
                <w:lang w:val="fr-CH"/>
              </w:rPr>
              <w:t>(TD5)</w:t>
            </w:r>
          </w:p>
        </w:tc>
      </w:tr>
    </w:tbl>
    <w:tbl>
      <w:tblPr>
        <w:tblStyle w:val="Tabellenraster"/>
        <w:tblW w:w="99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8"/>
        <w:gridCol w:w="3692"/>
        <w:gridCol w:w="1567"/>
      </w:tblGrid>
      <w:tr w:rsidR="00A90E9C" w:rsidRPr="003850EC" w14:paraId="08BC6FB2" w14:textId="77777777" w:rsidTr="006B4EB4">
        <w:tc>
          <w:tcPr>
            <w:tcW w:w="9927" w:type="dxa"/>
            <w:gridSpan w:val="3"/>
          </w:tcPr>
          <w:p w14:paraId="22433E5E" w14:textId="77777777" w:rsidR="00CE20CC" w:rsidRPr="003850EC" w:rsidRDefault="007E6252" w:rsidP="00CE20CC">
            <w:pPr>
              <w:spacing w:before="120" w:after="120"/>
              <w:rPr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Ligne de transport d’</w:t>
            </w:r>
            <w:r w:rsidR="00F6304C" w:rsidRPr="003850EC">
              <w:rPr>
                <w:b/>
                <w:sz w:val="28"/>
                <w:szCs w:val="28"/>
                <w:lang w:val="fr-FR"/>
              </w:rPr>
              <w:t>électricité</w:t>
            </w:r>
          </w:p>
        </w:tc>
      </w:tr>
      <w:tr w:rsidR="00F6304C" w:rsidRPr="00E62F28" w14:paraId="4485E082" w14:textId="77777777" w:rsidTr="000D289E">
        <w:tc>
          <w:tcPr>
            <w:tcW w:w="4668" w:type="dxa"/>
            <w:tcBorders>
              <w:bottom w:val="nil"/>
            </w:tcBorders>
          </w:tcPr>
          <w:p w14:paraId="4015C772" w14:textId="77777777" w:rsidR="00F6304C" w:rsidRPr="00E62F28" w:rsidRDefault="00F6304C" w:rsidP="00F6304C">
            <w:pPr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Exploitant</w:t>
            </w:r>
          </w:p>
        </w:tc>
        <w:tc>
          <w:tcPr>
            <w:tcW w:w="5259" w:type="dxa"/>
            <w:gridSpan w:val="2"/>
            <w:tcBorders>
              <w:bottom w:val="nil"/>
            </w:tcBorders>
          </w:tcPr>
          <w:p w14:paraId="1E913AB4" w14:textId="77777777" w:rsidR="00F6304C" w:rsidRPr="00E62F28" w:rsidRDefault="00F6304C" w:rsidP="00C924E6">
            <w:pPr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Requérant</w:t>
            </w:r>
          </w:p>
        </w:tc>
      </w:tr>
      <w:tr w:rsidR="000951BE" w:rsidRPr="00E62F28" w14:paraId="34A4370F" w14:textId="77777777" w:rsidTr="000D289E">
        <w:trPr>
          <w:trHeight w:val="2356"/>
        </w:trPr>
        <w:tc>
          <w:tcPr>
            <w:tcW w:w="4668" w:type="dxa"/>
            <w:tcBorders>
              <w:top w:val="nil"/>
            </w:tcBorders>
          </w:tcPr>
          <w:p w14:paraId="5F02C240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Entreprise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07E30817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Service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2BBA10FB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Rue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1C2A309F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NPA/lieu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19980986" w14:textId="77777777" w:rsidR="000951BE" w:rsidRPr="00E62F28" w:rsidRDefault="000951BE" w:rsidP="00F6304C">
            <w:pPr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Personne responsable</w:t>
            </w:r>
          </w:p>
          <w:p w14:paraId="78B21146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Nom/prénom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624DA217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Téléphone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57502957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proofErr w:type="gramStart"/>
            <w:r w:rsidRPr="00E62F28">
              <w:rPr>
                <w:rFonts w:ascii="Arial Narrow" w:hAnsi="Arial Narrow"/>
                <w:sz w:val="20"/>
                <w:lang w:val="fr-FR"/>
              </w:rPr>
              <w:t>E-mail</w:t>
            </w:r>
            <w:proofErr w:type="gramEnd"/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</w:tc>
        <w:tc>
          <w:tcPr>
            <w:tcW w:w="5259" w:type="dxa"/>
            <w:gridSpan w:val="2"/>
            <w:tcBorders>
              <w:top w:val="nil"/>
            </w:tcBorders>
          </w:tcPr>
          <w:p w14:paraId="394ED868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Entreprise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20D0D38B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Service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06503319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Rue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4DC4F104" w14:textId="77777777" w:rsidR="000951BE" w:rsidRPr="00E62F28" w:rsidRDefault="000951BE" w:rsidP="000951BE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NPA/lieu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175F035E" w14:textId="77777777" w:rsidR="000951BE" w:rsidRPr="00E62F28" w:rsidRDefault="000951BE" w:rsidP="00C924E6">
            <w:pPr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Personne responsable</w:t>
            </w:r>
          </w:p>
          <w:p w14:paraId="3310E99E" w14:textId="77777777" w:rsidR="000951BE" w:rsidRPr="00E62F28" w:rsidRDefault="000951BE" w:rsidP="000951BE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Nom/prénom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2ADF1C48" w14:textId="77777777" w:rsidR="000951BE" w:rsidRPr="00E62F28" w:rsidRDefault="000951BE" w:rsidP="000951BE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Téléphone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4C4CAD61" w14:textId="77777777" w:rsidR="000951BE" w:rsidRPr="00E62F28" w:rsidRDefault="000951BE" w:rsidP="000951BE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/>
                <w:sz w:val="20"/>
                <w:lang w:val="fr-FR"/>
              </w:rPr>
            </w:pPr>
            <w:proofErr w:type="gramStart"/>
            <w:r w:rsidRPr="00E62F28">
              <w:rPr>
                <w:rFonts w:ascii="Arial Narrow" w:hAnsi="Arial Narrow"/>
                <w:sz w:val="20"/>
                <w:lang w:val="fr-FR"/>
              </w:rPr>
              <w:t>E-mail</w:t>
            </w:r>
            <w:proofErr w:type="gramEnd"/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</w:tc>
      </w:tr>
      <w:tr w:rsidR="00F6304C" w:rsidRPr="00E62F28" w14:paraId="43D50A68" w14:textId="77777777" w:rsidTr="000D289E">
        <w:tblPrEx>
          <w:tblBorders>
            <w:insideH w:val="none" w:sz="0" w:space="0" w:color="auto"/>
          </w:tblBorders>
        </w:tblPrEx>
        <w:tc>
          <w:tcPr>
            <w:tcW w:w="4668" w:type="dxa"/>
            <w:tcBorders>
              <w:top w:val="single" w:sz="4" w:space="0" w:color="auto"/>
              <w:bottom w:val="nil"/>
            </w:tcBorders>
          </w:tcPr>
          <w:p w14:paraId="1AE1059B" w14:textId="77777777" w:rsidR="00F6304C" w:rsidRPr="00E62F28" w:rsidRDefault="00F6304C" w:rsidP="00F6304C">
            <w:pPr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Adresse de facturation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bottom w:val="nil"/>
            </w:tcBorders>
          </w:tcPr>
          <w:p w14:paraId="45A0C5E7" w14:textId="77777777" w:rsidR="00F6304C" w:rsidRPr="00E62F28" w:rsidRDefault="00F6304C" w:rsidP="003D5057">
            <w:pPr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Données pour</w:t>
            </w:r>
          </w:p>
        </w:tc>
      </w:tr>
      <w:tr w:rsidR="00F6304C" w:rsidRPr="00E62F28" w14:paraId="30A2DBDA" w14:textId="77777777" w:rsidTr="000D289E">
        <w:tblPrEx>
          <w:tblBorders>
            <w:insideH w:val="none" w:sz="0" w:space="0" w:color="auto"/>
          </w:tblBorders>
        </w:tblPrEx>
        <w:tc>
          <w:tcPr>
            <w:tcW w:w="4668" w:type="dxa"/>
            <w:tcBorders>
              <w:top w:val="nil"/>
            </w:tcBorders>
          </w:tcPr>
          <w:p w14:paraId="5EFD094D" w14:textId="77777777" w:rsidR="00F6304C" w:rsidRPr="00E62F28" w:rsidRDefault="00771261" w:rsidP="00F6304C">
            <w:pPr>
              <w:spacing w:after="20"/>
              <w:ind w:left="426" w:hanging="426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6510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>Exploitant</w:t>
            </w:r>
          </w:p>
        </w:tc>
        <w:tc>
          <w:tcPr>
            <w:tcW w:w="5259" w:type="dxa"/>
            <w:gridSpan w:val="2"/>
            <w:tcBorders>
              <w:top w:val="nil"/>
            </w:tcBorders>
          </w:tcPr>
          <w:p w14:paraId="2C5AC0CA" w14:textId="77777777" w:rsidR="00F6304C" w:rsidRPr="00E62F28" w:rsidRDefault="00771261" w:rsidP="00F6304C">
            <w:pPr>
              <w:spacing w:after="20"/>
              <w:ind w:left="459" w:hanging="459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290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>Nouvelle construction</w:t>
            </w:r>
          </w:p>
        </w:tc>
      </w:tr>
      <w:tr w:rsidR="00F6304C" w:rsidRPr="00E62F28" w14:paraId="0E769FA2" w14:textId="77777777" w:rsidTr="000D289E">
        <w:tblPrEx>
          <w:tblBorders>
            <w:insideH w:val="none" w:sz="0" w:space="0" w:color="auto"/>
          </w:tblBorders>
        </w:tblPrEx>
        <w:tc>
          <w:tcPr>
            <w:tcW w:w="4668" w:type="dxa"/>
          </w:tcPr>
          <w:p w14:paraId="72D90532" w14:textId="77777777" w:rsidR="00F6304C" w:rsidRPr="00E62F28" w:rsidRDefault="00771261" w:rsidP="00F6304C">
            <w:pPr>
              <w:spacing w:after="20"/>
              <w:ind w:left="426" w:hanging="426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7579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>Requérant</w:t>
            </w:r>
          </w:p>
        </w:tc>
        <w:tc>
          <w:tcPr>
            <w:tcW w:w="3692" w:type="dxa"/>
            <w:tcBorders>
              <w:right w:val="nil"/>
            </w:tcBorders>
          </w:tcPr>
          <w:p w14:paraId="0AA9488D" w14:textId="77777777" w:rsidR="00F6304C" w:rsidRPr="00E62F28" w:rsidRDefault="00771261" w:rsidP="00F6304C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5994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sz w:val="20"/>
                <w:lang w:val="fr-FR"/>
              </w:rPr>
              <w:tab/>
              <w:t>Modification de projet</w:t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ab/>
              <w:t>n°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</w:tcPr>
          <w:p w14:paraId="1B510697" w14:textId="77777777" w:rsidR="00F6304C" w:rsidRPr="00E62F28" w:rsidRDefault="00F6304C" w:rsidP="000A07D1">
            <w:pPr>
              <w:spacing w:after="20"/>
              <w:ind w:left="33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2F28"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/>
                <w:sz w:val="20"/>
                <w:lang w:val="fr-FR"/>
              </w:rPr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end"/>
            </w:r>
          </w:p>
        </w:tc>
      </w:tr>
      <w:tr w:rsidR="00F6304C" w:rsidRPr="00E62F28" w14:paraId="2A4DDA60" w14:textId="77777777" w:rsidTr="002D72B6">
        <w:tblPrEx>
          <w:tblBorders>
            <w:insideH w:val="none" w:sz="0" w:space="0" w:color="auto"/>
          </w:tblBorders>
        </w:tblPrEx>
        <w:tc>
          <w:tcPr>
            <w:tcW w:w="4668" w:type="dxa"/>
            <w:tcBorders>
              <w:bottom w:val="nil"/>
            </w:tcBorders>
          </w:tcPr>
          <w:p w14:paraId="77D6B5FB" w14:textId="77777777" w:rsidR="00F6304C" w:rsidRPr="00E62F28" w:rsidRDefault="00771261" w:rsidP="00F6304C">
            <w:pPr>
              <w:spacing w:after="20"/>
              <w:ind w:left="426" w:hanging="426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13437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>Autre</w:t>
            </w:r>
            <w:r w:rsidR="00A11B50" w:rsidRPr="00E62F28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>; nom, adresse</w:t>
            </w:r>
          </w:p>
        </w:tc>
        <w:tc>
          <w:tcPr>
            <w:tcW w:w="3692" w:type="dxa"/>
            <w:tcBorders>
              <w:bottom w:val="nil"/>
              <w:right w:val="nil"/>
            </w:tcBorders>
          </w:tcPr>
          <w:p w14:paraId="03105DDE" w14:textId="77777777" w:rsidR="00F6304C" w:rsidRPr="00E62F28" w:rsidRDefault="00771261" w:rsidP="00F6304C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83550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sz w:val="20"/>
                <w:lang w:val="fr-FR"/>
              </w:rPr>
              <w:tab/>
              <w:t>Remplacement de projet</w:t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ab/>
              <w:t>n°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</w:tcPr>
          <w:p w14:paraId="25EDAE8B" w14:textId="77777777" w:rsidR="00F6304C" w:rsidRPr="00E62F28" w:rsidRDefault="00F6304C" w:rsidP="000A07D1">
            <w:pPr>
              <w:spacing w:after="20"/>
              <w:ind w:left="33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2F28"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/>
                <w:sz w:val="20"/>
                <w:lang w:val="fr-FR"/>
              </w:rPr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end"/>
            </w:r>
          </w:p>
        </w:tc>
      </w:tr>
      <w:tr w:rsidR="00F6304C" w:rsidRPr="00E62F28" w14:paraId="497E9D15" w14:textId="77777777" w:rsidTr="007B1E22">
        <w:tblPrEx>
          <w:tblBorders>
            <w:insideH w:val="none" w:sz="0" w:space="0" w:color="auto"/>
          </w:tblBorders>
        </w:tblPrEx>
        <w:tc>
          <w:tcPr>
            <w:tcW w:w="4668" w:type="dxa"/>
            <w:vMerge w:val="restart"/>
            <w:tcBorders>
              <w:top w:val="nil"/>
              <w:bottom w:val="nil"/>
            </w:tcBorders>
          </w:tcPr>
          <w:p w14:paraId="07BF511F" w14:textId="77777777" w:rsidR="00F6304C" w:rsidRPr="00E62F28" w:rsidRDefault="00A730F0" w:rsidP="0080087B">
            <w:pPr>
              <w:spacing w:after="40"/>
              <w:ind w:left="425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</w:tc>
        <w:tc>
          <w:tcPr>
            <w:tcW w:w="3692" w:type="dxa"/>
            <w:tcBorders>
              <w:top w:val="nil"/>
              <w:bottom w:val="nil"/>
              <w:right w:val="nil"/>
            </w:tcBorders>
          </w:tcPr>
          <w:p w14:paraId="5197C73C" w14:textId="77777777" w:rsidR="00F6304C" w:rsidRPr="00E62F28" w:rsidRDefault="00771261" w:rsidP="000A07D1">
            <w:pPr>
              <w:tabs>
                <w:tab w:val="left" w:pos="2869"/>
              </w:tabs>
              <w:spacing w:after="20"/>
              <w:ind w:left="33" w:right="-260" w:hanging="459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852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5A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sz w:val="20"/>
                <w:lang w:val="fr-FR"/>
              </w:rPr>
              <w:tab/>
              <w:t>Provisoire/durée d‘exploitation</w:t>
            </w:r>
            <w:r w:rsidR="00C019D7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="00F6304C" w:rsidRPr="00C019D7">
              <w:rPr>
                <w:rFonts w:ascii="Arial Narrow" w:hAnsi="Arial Narrow"/>
                <w:sz w:val="20"/>
                <w:lang w:val="fr-FR"/>
              </w:rPr>
              <w:t>jusqu’au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</w:tcPr>
          <w:p w14:paraId="46C332BF" w14:textId="77777777" w:rsidR="00F6304C" w:rsidRPr="00E62F28" w:rsidRDefault="00334EC8" w:rsidP="000A07D1">
            <w:pPr>
              <w:spacing w:after="20"/>
              <w:ind w:left="33"/>
              <w:rPr>
                <w:rFonts w:ascii="Arial Narrow" w:hAnsi="Arial Narrow"/>
                <w:sz w:val="20"/>
                <w:lang w:val="fr-FR"/>
              </w:rPr>
            </w:pPr>
            <w:r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2"/>
            <w:r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lang w:val="fr-FR"/>
              </w:rPr>
            </w:r>
            <w:r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/>
                <w:sz w:val="20"/>
                <w:lang w:val="fr-FR"/>
              </w:rPr>
              <w:fldChar w:fldCharType="end"/>
            </w:r>
            <w:bookmarkEnd w:id="0"/>
          </w:p>
        </w:tc>
      </w:tr>
      <w:tr w:rsidR="00F6304C" w:rsidRPr="00771261" w14:paraId="67880B1B" w14:textId="77777777" w:rsidTr="007B1E22">
        <w:tblPrEx>
          <w:tblBorders>
            <w:insideH w:val="none" w:sz="0" w:space="0" w:color="auto"/>
          </w:tblBorders>
        </w:tblPrEx>
        <w:tc>
          <w:tcPr>
            <w:tcW w:w="4668" w:type="dxa"/>
            <w:vMerge/>
            <w:tcBorders>
              <w:top w:val="nil"/>
              <w:bottom w:val="nil"/>
            </w:tcBorders>
          </w:tcPr>
          <w:p w14:paraId="195D0459" w14:textId="77777777" w:rsidR="00F6304C" w:rsidRPr="00E62F28" w:rsidRDefault="00F6304C" w:rsidP="0080087B">
            <w:pPr>
              <w:spacing w:after="40"/>
              <w:ind w:left="425" w:hanging="426"/>
              <w:rPr>
                <w:rFonts w:ascii="Arial Narrow" w:hAnsi="Arial Narrow"/>
                <w:sz w:val="20"/>
                <w:lang w:val="fr-FR"/>
              </w:rPr>
            </w:pPr>
          </w:p>
        </w:tc>
        <w:tc>
          <w:tcPr>
            <w:tcW w:w="5259" w:type="dxa"/>
            <w:gridSpan w:val="2"/>
            <w:tcBorders>
              <w:top w:val="nil"/>
              <w:bottom w:val="nil"/>
            </w:tcBorders>
          </w:tcPr>
          <w:p w14:paraId="207C9C61" w14:textId="77777777" w:rsidR="00F6304C" w:rsidRPr="00E62F28" w:rsidRDefault="00771261" w:rsidP="00DF02F4">
            <w:pPr>
              <w:spacing w:after="20"/>
              <w:ind w:left="459" w:hanging="459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53577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F5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F6304C"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 xml:space="preserve">La </w:t>
            </w:r>
            <w:r w:rsidR="00DF02F4">
              <w:rPr>
                <w:rFonts w:ascii="Arial Narrow" w:hAnsi="Arial Narrow"/>
                <w:sz w:val="20"/>
                <w:lang w:val="fr-FR"/>
              </w:rPr>
              <w:t>Ligne</w:t>
            </w:r>
            <w:r w:rsidR="00F6304C" w:rsidRPr="00E62F28">
              <w:rPr>
                <w:rFonts w:ascii="Arial Narrow" w:hAnsi="Arial Narrow"/>
                <w:sz w:val="20"/>
                <w:lang w:val="fr-FR"/>
              </w:rPr>
              <w:t xml:space="preserve"> sert à l’alimentation en électricité d’un téléphérique bénéficiant d’une concession fédérale</w:t>
            </w:r>
          </w:p>
        </w:tc>
      </w:tr>
      <w:tr w:rsidR="00F6304C" w:rsidRPr="00E62F28" w14:paraId="564C8C3E" w14:textId="77777777" w:rsidTr="002D72B6">
        <w:tblPrEx>
          <w:tblBorders>
            <w:insideH w:val="none" w:sz="0" w:space="0" w:color="auto"/>
          </w:tblBorders>
        </w:tblPrEx>
        <w:trPr>
          <w:trHeight w:val="175"/>
        </w:trPr>
        <w:tc>
          <w:tcPr>
            <w:tcW w:w="4668" w:type="dxa"/>
            <w:vMerge/>
            <w:tcBorders>
              <w:top w:val="nil"/>
              <w:bottom w:val="nil"/>
            </w:tcBorders>
          </w:tcPr>
          <w:p w14:paraId="691EEACA" w14:textId="77777777" w:rsidR="00F6304C" w:rsidRPr="00E62F28" w:rsidRDefault="00F6304C" w:rsidP="0080087B">
            <w:pPr>
              <w:spacing w:after="40"/>
              <w:ind w:left="425"/>
              <w:rPr>
                <w:rFonts w:ascii="Arial Narrow" w:hAnsi="Arial Narrow"/>
                <w:sz w:val="20"/>
                <w:lang w:val="fr-FR"/>
              </w:rPr>
            </w:pPr>
          </w:p>
        </w:tc>
        <w:tc>
          <w:tcPr>
            <w:tcW w:w="5259" w:type="dxa"/>
            <w:gridSpan w:val="2"/>
            <w:tcBorders>
              <w:top w:val="nil"/>
              <w:bottom w:val="nil"/>
            </w:tcBorders>
          </w:tcPr>
          <w:p w14:paraId="62223B5F" w14:textId="77777777" w:rsidR="00F6304C" w:rsidRPr="00E62F28" w:rsidRDefault="00F6304C" w:rsidP="00F6304C">
            <w:pPr>
              <w:tabs>
                <w:tab w:val="left" w:pos="2869"/>
              </w:tabs>
              <w:spacing w:after="20"/>
              <w:ind w:left="459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Nom de l’installation</w:t>
            </w:r>
            <w:r w:rsidR="00A761E3" w:rsidRPr="00E62F28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/>
                <w:sz w:val="20"/>
                <w:lang w:val="fr-FR"/>
              </w:rPr>
              <w:t xml:space="preserve">: 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/>
                <w:sz w:val="20"/>
                <w:lang w:val="fr-FR"/>
              </w:rPr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end"/>
            </w:r>
            <w:r w:rsidRPr="00E62F28">
              <w:rPr>
                <w:rFonts w:ascii="Arial Narrow" w:hAnsi="Arial Narrow"/>
                <w:sz w:val="20"/>
                <w:lang w:val="fr-FR"/>
              </w:rPr>
              <w:t xml:space="preserve"> / N</w:t>
            </w:r>
            <w:proofErr w:type="gramStart"/>
            <w:r w:rsidRPr="00E62F28">
              <w:rPr>
                <w:rFonts w:ascii="Arial Narrow" w:hAnsi="Arial Narrow"/>
                <w:sz w:val="20"/>
                <w:lang w:val="fr-FR"/>
              </w:rPr>
              <w:t>°:</w:t>
            </w:r>
            <w:proofErr w:type="gramEnd"/>
            <w:r w:rsidRPr="00E62F28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/>
                <w:sz w:val="20"/>
                <w:lang w:val="fr-FR"/>
              </w:rPr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end"/>
            </w:r>
          </w:p>
        </w:tc>
      </w:tr>
    </w:tbl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0"/>
        <w:gridCol w:w="3367"/>
      </w:tblGrid>
      <w:tr w:rsidR="00987B21" w:rsidRPr="00CA4EF6" w14:paraId="00DC3C40" w14:textId="77777777" w:rsidTr="002D72B6">
        <w:trPr>
          <w:cantSplit/>
          <w:trHeight w:val="909"/>
        </w:trPr>
        <w:tc>
          <w:tcPr>
            <w:tcW w:w="6560" w:type="dxa"/>
          </w:tcPr>
          <w:p w14:paraId="51AD1378" w14:textId="77777777" w:rsidR="00987B21" w:rsidRPr="00CA4EF6" w:rsidRDefault="00987B21" w:rsidP="002D72B6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D83242">
              <w:rPr>
                <w:rFonts w:cs="Arial"/>
                <w:b/>
                <w:sz w:val="20"/>
                <w:lang w:val="fr-CH"/>
              </w:rPr>
              <w:t>Désignation</w:t>
            </w:r>
            <w:r w:rsidRPr="00D83242">
              <w:rPr>
                <w:rFonts w:cs="Arial"/>
                <w:b/>
                <w:sz w:val="20"/>
              </w:rPr>
              <w:t xml:space="preserve"> / </w:t>
            </w:r>
            <w:r w:rsidRPr="00D83242">
              <w:rPr>
                <w:rFonts w:cs="Arial"/>
                <w:b/>
                <w:sz w:val="20"/>
                <w:lang w:val="fr-CH"/>
              </w:rPr>
              <w:t>Nom</w:t>
            </w:r>
            <w:r w:rsidRPr="00D83242">
              <w:rPr>
                <w:rFonts w:cs="Arial"/>
                <w:b/>
                <w:sz w:val="20"/>
              </w:rPr>
              <w:t xml:space="preserve"> de </w:t>
            </w:r>
            <w:r w:rsidRPr="00D83242">
              <w:rPr>
                <w:rFonts w:cs="Arial"/>
                <w:b/>
                <w:sz w:val="20"/>
                <w:lang w:val="fr-CH"/>
              </w:rPr>
              <w:t>l’installation</w:t>
            </w:r>
          </w:p>
          <w:p w14:paraId="77D0C07A" w14:textId="77777777" w:rsidR="00987B21" w:rsidRPr="00CA4EF6" w:rsidRDefault="00987B21" w:rsidP="002D72B6">
            <w:pPr>
              <w:keepNext/>
              <w:keepLines/>
              <w:spacing w:after="20"/>
              <w:rPr>
                <w:rFonts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1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F531B">
              <w:rPr>
                <w:rFonts w:ascii="Arial Narrow" w:hAnsi="Arial Narrow" w:cs="Arial"/>
                <w:sz w:val="20"/>
              </w:rPr>
            </w:r>
            <w:r w:rsidRPr="00AF531B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Pr="00AF531B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367" w:type="dxa"/>
          </w:tcPr>
          <w:p w14:paraId="1E74F904" w14:textId="77777777" w:rsidR="00987B21" w:rsidRPr="00CA4EF6" w:rsidRDefault="00987B21" w:rsidP="002D72B6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D83242">
              <w:rPr>
                <w:rFonts w:cs="Arial"/>
                <w:b/>
                <w:sz w:val="20"/>
                <w:lang w:val="fr-CH"/>
              </w:rPr>
              <w:t>Coordonnées</w:t>
            </w:r>
            <w:r w:rsidRPr="00D83242">
              <w:rPr>
                <w:rFonts w:cs="Arial"/>
                <w:b/>
                <w:sz w:val="20"/>
              </w:rPr>
              <w:t xml:space="preserve"> nationales </w:t>
            </w:r>
            <w:r w:rsidRPr="00D83242">
              <w:rPr>
                <w:rFonts w:cs="Arial"/>
                <w:b/>
                <w:sz w:val="20"/>
                <w:lang w:val="fr-CH"/>
              </w:rPr>
              <w:t>suisses</w:t>
            </w:r>
          </w:p>
          <w:p w14:paraId="0881C920" w14:textId="77777777" w:rsidR="00987B21" w:rsidRDefault="00771261" w:rsidP="002D72B6">
            <w:pPr>
              <w:keepNext/>
              <w:keepLines/>
              <w:spacing w:after="20"/>
              <w:ind w:left="851" w:hanging="851"/>
              <w:rPr>
                <w:rFonts w:ascii="Arial Narrow" w:hAnsi="Arial Narrow" w:cs="Arial"/>
                <w:sz w:val="20"/>
              </w:rPr>
            </w:pPr>
            <w:hyperlink r:id="rId11">
              <w:r w:rsidR="00987B21" w:rsidRPr="00376649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LV03/95:</w:t>
              </w:r>
            </w:hyperlink>
            <w:r w:rsidR="00987B21">
              <w:rPr>
                <w:rFonts w:ascii="Arial Narrow" w:hAnsi="Arial Narrow" w:cs="Arial"/>
                <w:sz w:val="20"/>
              </w:rPr>
              <w:tab/>
            </w:r>
            <w:r w:rsid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54"/>
            <w:r w:rsidR="005A4B0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5A4B0C">
              <w:rPr>
                <w:rFonts w:ascii="Arial Narrow" w:hAnsi="Arial Narrow" w:cs="Arial"/>
                <w:sz w:val="20"/>
              </w:rPr>
            </w:r>
            <w:r w:rsid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5A4B0C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  <w:r w:rsidR="00987B21" w:rsidRPr="00AF531B">
              <w:rPr>
                <w:rFonts w:ascii="Arial Narrow" w:hAnsi="Arial Narrow" w:cs="Arial"/>
                <w:sz w:val="20"/>
              </w:rPr>
              <w:t xml:space="preserve"> /   </w:t>
            </w:r>
            <w:r w:rsid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xt155"/>
            <w:r w:rsidR="005A4B0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5A4B0C">
              <w:rPr>
                <w:rFonts w:ascii="Arial Narrow" w:hAnsi="Arial Narrow" w:cs="Arial"/>
                <w:sz w:val="20"/>
              </w:rPr>
            </w:r>
            <w:r w:rsid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5A4B0C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  <w:p w14:paraId="760D8CB7" w14:textId="77777777" w:rsidR="00987B21" w:rsidRPr="00CA4EF6" w:rsidRDefault="00987B21" w:rsidP="005A4B0C">
            <w:pPr>
              <w:keepNext/>
              <w:keepLines/>
              <w:spacing w:after="20"/>
              <w:ind w:left="851" w:hanging="85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5A4B0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5A4B0C">
              <w:rPr>
                <w:rFonts w:ascii="Arial Narrow" w:hAnsi="Arial Narrow" w:cs="Arial"/>
                <w:sz w:val="20"/>
              </w:rPr>
            </w:r>
            <w:r w:rsid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5A4B0C">
              <w:rPr>
                <w:rFonts w:ascii="Arial Narrow" w:hAnsi="Arial Narrow" w:cs="Arial"/>
                <w:sz w:val="20"/>
              </w:rPr>
              <w:fldChar w:fldCharType="end"/>
            </w:r>
            <w:r w:rsidRPr="00AF531B">
              <w:rPr>
                <w:rFonts w:ascii="Arial Narrow" w:hAnsi="Arial Narrow" w:cs="Arial"/>
                <w:sz w:val="20"/>
              </w:rPr>
              <w:t xml:space="preserve"> /   </w:t>
            </w:r>
            <w:r w:rsid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5A4B0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5A4B0C">
              <w:rPr>
                <w:rFonts w:ascii="Arial Narrow" w:hAnsi="Arial Narrow" w:cs="Arial"/>
                <w:sz w:val="20"/>
              </w:rPr>
            </w:r>
            <w:r w:rsid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5A4B0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tbl>
      <w:tblPr>
        <w:tblStyle w:val="Tabellenraster"/>
        <w:tblW w:w="9927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5"/>
        <w:gridCol w:w="567"/>
        <w:gridCol w:w="142"/>
        <w:gridCol w:w="142"/>
        <w:gridCol w:w="567"/>
        <w:gridCol w:w="708"/>
        <w:gridCol w:w="531"/>
        <w:gridCol w:w="42"/>
        <w:gridCol w:w="136"/>
        <w:gridCol w:w="245"/>
        <w:gridCol w:w="43"/>
        <w:gridCol w:w="7"/>
        <w:gridCol w:w="2482"/>
        <w:gridCol w:w="206"/>
        <w:gridCol w:w="2276"/>
      </w:tblGrid>
      <w:tr w:rsidR="00BB6773" w:rsidRPr="009A2C7B" w14:paraId="0383F3B5" w14:textId="77777777" w:rsidTr="00FC3639">
        <w:trPr>
          <w:trHeight w:val="773"/>
        </w:trPr>
        <w:tc>
          <w:tcPr>
            <w:tcW w:w="9927" w:type="dxa"/>
            <w:gridSpan w:val="16"/>
            <w:tcBorders>
              <w:top w:val="nil"/>
              <w:bottom w:val="nil"/>
            </w:tcBorders>
          </w:tcPr>
          <w:p w14:paraId="1C0008CB" w14:textId="0331EFF4" w:rsidR="00BB6773" w:rsidRPr="009A2C7B" w:rsidRDefault="00BB6773" w:rsidP="002D72B6">
            <w:pPr>
              <w:keepLines/>
              <w:spacing w:before="120" w:after="60"/>
              <w:rPr>
                <w:rFonts w:cs="Arial"/>
                <w:sz w:val="20"/>
                <w:lang w:val="fr-CH"/>
              </w:rPr>
            </w:pPr>
            <w:r w:rsidRPr="009A2C7B">
              <w:rPr>
                <w:rFonts w:cs="Arial"/>
                <w:b/>
                <w:sz w:val="20"/>
                <w:lang w:val="fr-CH"/>
              </w:rPr>
              <w:t xml:space="preserve">Description du projet </w:t>
            </w:r>
            <w:hyperlink r:id="rId12" w:anchor="art_2" w:history="1">
              <w:r w:rsidRPr="004E17EE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(voir art. 2 OPIE)</w:t>
              </w:r>
            </w:hyperlink>
          </w:p>
          <w:p w14:paraId="485E074C" w14:textId="77777777" w:rsidR="00BB6773" w:rsidRPr="00E62F28" w:rsidRDefault="00BB6773" w:rsidP="00BB6773">
            <w:pPr>
              <w:keepLines/>
              <w:spacing w:after="20"/>
              <w:rPr>
                <w:b/>
                <w:sz w:val="20"/>
                <w:lang w:val="fr-FR"/>
              </w:rPr>
            </w:pPr>
            <w:r w:rsidRPr="00476D4B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D4B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476D4B">
              <w:rPr>
                <w:rFonts w:ascii="Arial Narrow" w:hAnsi="Arial Narrow" w:cs="Arial"/>
                <w:noProof/>
                <w:sz w:val="20"/>
              </w:rPr>
            </w:r>
            <w:r w:rsidRPr="00476D4B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476D4B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>
              <w:rPr>
                <w:rFonts w:cs="Arial"/>
                <w:noProof/>
                <w:sz w:val="20"/>
              </w:rPr>
              <w:tab/>
            </w:r>
          </w:p>
          <w:p w14:paraId="5A4AD2C0" w14:textId="77777777" w:rsidR="00BB6773" w:rsidRPr="009A2C7B" w:rsidRDefault="00BB6773" w:rsidP="00BB6773">
            <w:pPr>
              <w:keepLines/>
              <w:spacing w:after="2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noProof/>
                <w:sz w:val="20"/>
              </w:rPr>
              <w:tab/>
            </w:r>
            <w:r>
              <w:rPr>
                <w:rFonts w:cs="Arial"/>
                <w:noProof/>
                <w:sz w:val="20"/>
              </w:rPr>
              <w:tab/>
            </w:r>
            <w:r>
              <w:rPr>
                <w:rFonts w:cs="Arial"/>
                <w:noProof/>
                <w:sz w:val="20"/>
              </w:rPr>
              <w:tab/>
            </w:r>
          </w:p>
        </w:tc>
      </w:tr>
      <w:tr w:rsidR="00BB6773" w:rsidRPr="009A2C7B" w14:paraId="2D4468E3" w14:textId="77777777" w:rsidTr="00FC3639">
        <w:trPr>
          <w:trHeight w:val="1396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292611" w14:textId="77777777" w:rsidR="00BB6773" w:rsidRDefault="00BB6773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>
              <w:rPr>
                <w:rFonts w:cs="Arial"/>
                <w:b/>
                <w:sz w:val="20"/>
                <w:lang w:val="fr-CH"/>
              </w:rPr>
              <w:tab/>
            </w:r>
            <w:r w:rsidRPr="000D289E">
              <w:rPr>
                <w:rFonts w:cs="Arial"/>
                <w:b/>
                <w:sz w:val="20"/>
                <w:lang w:val="fr-CH"/>
              </w:rPr>
              <w:t>NPA</w:t>
            </w:r>
          </w:p>
          <w:p w14:paraId="5DA646AC" w14:textId="77777777" w:rsidR="00BB6773" w:rsidRDefault="00BB6773" w:rsidP="00BB6773">
            <w:pPr>
              <w:keepLines/>
              <w:spacing w:before="120" w:after="60"/>
              <w:rPr>
                <w:rFonts w:ascii="Arial Narrow" w:hAnsi="Arial Narrow" w:cs="Arial"/>
                <w:noProof/>
                <w:sz w:val="20"/>
              </w:rPr>
            </w:pPr>
            <w:r w:rsidRPr="00A54325">
              <w:rPr>
                <w:rFonts w:ascii="Arial Narrow" w:hAnsi="Arial Narrow"/>
                <w:sz w:val="20"/>
                <w:lang w:val="fr-FR"/>
              </w:rPr>
              <w:t>De</w:t>
            </w:r>
            <w:r>
              <w:rPr>
                <w:rFonts w:cs="Arial"/>
                <w:b/>
                <w:sz w:val="20"/>
                <w:lang w:val="fr-CH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6773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</w:rPr>
            </w:r>
            <w:r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4EF20EEC" w14:textId="77777777" w:rsidR="00BB6773" w:rsidRPr="009A2C7B" w:rsidRDefault="00BB6773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A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</w:rPr>
            </w:r>
            <w:r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3545" w:type="dxa"/>
            <w:gridSpan w:val="12"/>
            <w:tcBorders>
              <w:top w:val="nil"/>
              <w:bottom w:val="single" w:sz="4" w:space="0" w:color="auto"/>
            </w:tcBorders>
          </w:tcPr>
          <w:p w14:paraId="373356CA" w14:textId="77777777" w:rsidR="00BB6773" w:rsidRDefault="00BB6773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9A2C7B">
              <w:rPr>
                <w:rFonts w:cs="Arial"/>
                <w:b/>
                <w:sz w:val="20"/>
                <w:lang w:val="fr-CH"/>
              </w:rPr>
              <w:t>Lieu</w:t>
            </w:r>
            <w:r w:rsidRPr="00BB6773">
              <w:rPr>
                <w:rFonts w:cs="Arial"/>
                <w:b/>
                <w:sz w:val="20"/>
                <w:lang w:val="fr-CH"/>
              </w:rPr>
              <w:tab/>
            </w:r>
            <w:r w:rsidRPr="00BB6773">
              <w:rPr>
                <w:rFonts w:cs="Arial"/>
                <w:b/>
                <w:sz w:val="20"/>
                <w:lang w:val="fr-CH"/>
              </w:rPr>
              <w:tab/>
            </w:r>
            <w:r w:rsidRPr="00BB6773">
              <w:rPr>
                <w:rFonts w:cs="Arial"/>
                <w:b/>
                <w:sz w:val="20"/>
                <w:lang w:val="fr-CH"/>
              </w:rPr>
              <w:tab/>
            </w:r>
            <w:r w:rsidRPr="00BB6773">
              <w:rPr>
                <w:rFonts w:cs="Arial"/>
                <w:b/>
                <w:sz w:val="20"/>
                <w:lang w:val="fr-CH"/>
              </w:rPr>
              <w:tab/>
            </w:r>
          </w:p>
          <w:p w14:paraId="4795622B" w14:textId="77777777" w:rsidR="00BB6773" w:rsidRDefault="009D18BC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48E3DCD8" w14:textId="77777777" w:rsidR="00BB6773" w:rsidRPr="00BB6773" w:rsidRDefault="009D18BC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="00BB6773" w:rsidRPr="00BB6773">
              <w:rPr>
                <w:rFonts w:cs="Arial"/>
                <w:b/>
                <w:sz w:val="20"/>
                <w:lang w:val="fr-CH"/>
              </w:rPr>
              <w:tab/>
            </w:r>
            <w:r w:rsidR="00BB6773" w:rsidRPr="00BB6773">
              <w:rPr>
                <w:rFonts w:cs="Arial"/>
                <w:b/>
                <w:sz w:val="20"/>
                <w:lang w:val="fr-CH"/>
              </w:rPr>
              <w:tab/>
            </w:r>
            <w:r w:rsidR="00BB6773" w:rsidRPr="00BB6773">
              <w:rPr>
                <w:rFonts w:cs="Arial"/>
                <w:b/>
                <w:sz w:val="20"/>
                <w:lang w:val="fr-CH"/>
              </w:rPr>
              <w:tab/>
            </w:r>
          </w:p>
          <w:p w14:paraId="689C2069" w14:textId="77777777" w:rsidR="00BB6773" w:rsidRDefault="00BB6773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</w:p>
        </w:tc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14:paraId="48944319" w14:textId="77777777" w:rsidR="00BB6773" w:rsidRDefault="00BB6773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9A2C7B">
              <w:rPr>
                <w:rFonts w:cs="Arial"/>
                <w:b/>
                <w:sz w:val="20"/>
                <w:lang w:val="fr-CH"/>
              </w:rPr>
              <w:t>Commun</w:t>
            </w:r>
            <w:r>
              <w:rPr>
                <w:rFonts w:cs="Arial"/>
                <w:b/>
                <w:sz w:val="20"/>
                <w:lang w:val="fr-CH"/>
              </w:rPr>
              <w:t>e</w:t>
            </w:r>
          </w:p>
          <w:p w14:paraId="7ADEDF95" w14:textId="77777777" w:rsidR="00BB6773" w:rsidRDefault="009D18BC" w:rsidP="00BB6773">
            <w:pPr>
              <w:keepLines/>
              <w:spacing w:before="120" w:after="60"/>
              <w:rPr>
                <w:rFonts w:cs="Arial"/>
                <w:noProof/>
                <w:sz w:val="20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="00BB6773">
              <w:rPr>
                <w:rFonts w:cs="Arial"/>
                <w:noProof/>
                <w:sz w:val="20"/>
              </w:rPr>
              <w:tab/>
            </w:r>
          </w:p>
          <w:p w14:paraId="53345E99" w14:textId="77777777" w:rsidR="00BB6773" w:rsidRPr="00A54325" w:rsidRDefault="009D18BC" w:rsidP="00BB6773">
            <w:pPr>
              <w:keepLines/>
              <w:spacing w:before="120" w:after="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="00BB6773">
              <w:rPr>
                <w:rFonts w:cs="Arial"/>
                <w:noProof/>
                <w:sz w:val="20"/>
              </w:rPr>
              <w:tab/>
            </w:r>
            <w:r w:rsidR="00BB6773">
              <w:rPr>
                <w:rFonts w:cs="Arial"/>
                <w:noProof/>
                <w:sz w:val="20"/>
              </w:rPr>
              <w:tab/>
            </w:r>
            <w:r w:rsidR="00BB6773">
              <w:rPr>
                <w:rFonts w:cs="Arial"/>
                <w:noProof/>
                <w:sz w:val="20"/>
              </w:rPr>
              <w:tab/>
            </w:r>
            <w:r w:rsidR="00BB6773">
              <w:rPr>
                <w:rFonts w:cs="Arial"/>
                <w:noProof/>
                <w:sz w:val="20"/>
              </w:rPr>
              <w:tab/>
            </w:r>
          </w:p>
        </w:tc>
        <w:tc>
          <w:tcPr>
            <w:tcW w:w="2482" w:type="dxa"/>
            <w:gridSpan w:val="2"/>
            <w:tcBorders>
              <w:top w:val="nil"/>
              <w:bottom w:val="single" w:sz="4" w:space="0" w:color="auto"/>
            </w:tcBorders>
          </w:tcPr>
          <w:p w14:paraId="1B1DFD02" w14:textId="77777777" w:rsidR="00BB6773" w:rsidRPr="00BB6773" w:rsidRDefault="00BB6773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BB6773">
              <w:rPr>
                <w:rFonts w:cs="Arial"/>
                <w:b/>
                <w:sz w:val="20"/>
                <w:lang w:val="fr-CH"/>
              </w:rPr>
              <w:t>Canton</w:t>
            </w:r>
            <w:r w:rsidRPr="00BB6773">
              <w:rPr>
                <w:rFonts w:cs="Arial"/>
                <w:b/>
                <w:sz w:val="20"/>
                <w:lang w:val="fr-CH"/>
              </w:rPr>
              <w:tab/>
            </w:r>
          </w:p>
          <w:p w14:paraId="687FFF01" w14:textId="77777777" w:rsidR="00BB6773" w:rsidRPr="00BB6773" w:rsidRDefault="009D18BC" w:rsidP="00BB6773">
            <w:pPr>
              <w:keepLines/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1166BBEF" w14:textId="77777777" w:rsidR="00BB6773" w:rsidRPr="00A54325" w:rsidRDefault="009D18BC" w:rsidP="00BB6773">
            <w:pPr>
              <w:keepLines/>
              <w:spacing w:before="120" w:after="6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</w:tc>
      </w:tr>
      <w:tr w:rsidR="009A2C7B" w:rsidRPr="00771261" w14:paraId="0A39E924" w14:textId="77777777" w:rsidTr="009D46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5"/>
        </w:trPr>
        <w:tc>
          <w:tcPr>
            <w:tcW w:w="1833" w:type="dxa"/>
            <w:gridSpan w:val="2"/>
            <w:tcBorders>
              <w:top w:val="single" w:sz="4" w:space="0" w:color="auto"/>
            </w:tcBorders>
          </w:tcPr>
          <w:p w14:paraId="3478949F" w14:textId="77777777" w:rsidR="009A2C7B" w:rsidRDefault="009A2C7B" w:rsidP="00FC1570">
            <w:pPr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Tensions :</w:t>
            </w:r>
            <w:r w:rsidRPr="00E62F28">
              <w:rPr>
                <w:b/>
                <w:sz w:val="20"/>
                <w:lang w:val="fr-FR"/>
              </w:rPr>
              <w:br/>
              <w:t>Système</w:t>
            </w:r>
          </w:p>
          <w:p w14:paraId="10EA6E88" w14:textId="77777777" w:rsidR="009A2C7B" w:rsidRPr="00E62F28" w:rsidRDefault="009A2C7B" w:rsidP="00FC1570">
            <w:pPr>
              <w:spacing w:before="120" w:after="60"/>
              <w:rPr>
                <w:b/>
                <w:sz w:val="20"/>
                <w:lang w:val="fr-FR"/>
              </w:rPr>
            </w:pPr>
          </w:p>
          <w:p w14:paraId="0C9F17EC" w14:textId="77777777" w:rsidR="009A2C7B" w:rsidRPr="00E62F28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  <w:lang w:val="fr-FR"/>
              </w:rPr>
            </w:pPr>
            <w:r>
              <w:rPr>
                <w:rFonts w:ascii="Arial Narrow" w:hAnsi="Arial Narrow" w:cs="Arial"/>
                <w:sz w:val="20"/>
                <w:lang w:val="fr-FR"/>
              </w:rPr>
              <w:t>Fréquence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>[Hz]</w:t>
            </w:r>
          </w:p>
          <w:p w14:paraId="4E657B45" w14:textId="77777777" w:rsidR="009A2C7B" w:rsidRPr="00E62F28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>Tension nominale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  <w:t>[kV]</w:t>
            </w:r>
          </w:p>
          <w:p w14:paraId="2636EB4C" w14:textId="77777777" w:rsidR="009A2C7B" w:rsidRPr="00E62F28" w:rsidRDefault="009A2C7B" w:rsidP="00F171DD">
            <w:pPr>
              <w:tabs>
                <w:tab w:val="left" w:pos="1418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Tension </w:t>
            </w:r>
          </w:p>
          <w:p w14:paraId="23ED854C" w14:textId="77777777" w:rsidR="009A2C7B" w:rsidRPr="00E62F28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  <w:lang w:val="fr-FR"/>
              </w:rPr>
            </w:pPr>
            <w:proofErr w:type="gramStart"/>
            <w:r w:rsidRPr="00E62F28">
              <w:rPr>
                <w:rFonts w:ascii="Arial Narrow" w:hAnsi="Arial Narrow" w:cs="Arial"/>
                <w:sz w:val="20"/>
                <w:lang w:val="fr-FR"/>
              </w:rPr>
              <w:t>d’exploitation</w:t>
            </w:r>
            <w:proofErr w:type="gramEnd"/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  <w:t>[kV]</w:t>
            </w:r>
          </w:p>
          <w:p w14:paraId="6A1F8169" w14:textId="77777777" w:rsidR="009A2C7B" w:rsidRPr="00E62F28" w:rsidRDefault="009A2C7B" w:rsidP="00F171DD">
            <w:pPr>
              <w:tabs>
                <w:tab w:val="left" w:pos="1418"/>
                <w:tab w:val="left" w:pos="1985"/>
              </w:tabs>
              <w:spacing w:after="60"/>
              <w:ind w:right="-113"/>
              <w:rPr>
                <w:b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>Nb ternes/lacet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5B479F3" w14:textId="77777777" w:rsidR="009A2C7B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  <w:r w:rsidRPr="00F75F5C">
              <w:rPr>
                <w:rFonts w:ascii="Arial Narrow" w:hAnsi="Arial Narrow"/>
                <w:sz w:val="20"/>
                <w:lang w:val="fr-FR"/>
              </w:rPr>
              <w:br/>
              <w:t>1.</w:t>
            </w:r>
          </w:p>
          <w:p w14:paraId="07B75332" w14:textId="77777777" w:rsidR="009A2C7B" w:rsidRPr="00F75F5C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</w:p>
          <w:p w14:paraId="1EFF5891" w14:textId="77777777" w:rsidR="009A2C7B" w:rsidRPr="005A4B0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noProof/>
                <w:color w:val="000000" w:themeColor="text1"/>
                <w:sz w:val="20"/>
                <w:lang w:val="fr-CH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  <w:lang w:val="fr-CH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44F57D61" w14:textId="77777777" w:rsidR="009A2C7B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18D7CFC0" w14:textId="77777777" w:rsidR="009A2C7B" w:rsidRDefault="005A4B0C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2A49C69A" w14:textId="77777777" w:rsidR="009A2C7B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</w:p>
          <w:p w14:paraId="6B54D138" w14:textId="77777777" w:rsidR="009A2C7B" w:rsidRPr="00F75F5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/>
                <w:sz w:val="20"/>
                <w:lang w:val="fr-FR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FEB31ED" w14:textId="77777777" w:rsidR="009A2C7B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  <w:r w:rsidRPr="00F75F5C">
              <w:rPr>
                <w:rFonts w:ascii="Arial Narrow" w:hAnsi="Arial Narrow"/>
                <w:sz w:val="20"/>
                <w:lang w:val="fr-FR"/>
              </w:rPr>
              <w:br/>
              <w:t>2.</w:t>
            </w:r>
          </w:p>
          <w:p w14:paraId="6CE7302E" w14:textId="77777777" w:rsidR="009A2C7B" w:rsidRPr="00F75F5C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</w:p>
          <w:p w14:paraId="7C3041CE" w14:textId="77777777" w:rsidR="009A2C7B" w:rsidRPr="005A4B0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625967A8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1AEA808F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3152B056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</w:p>
          <w:p w14:paraId="4C43AA89" w14:textId="77777777" w:rsidR="009A2C7B" w:rsidRPr="00F75F5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/>
                <w:sz w:val="20"/>
                <w:lang w:val="fr-FR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F214B2" w14:textId="77777777" w:rsidR="009A2C7B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  <w:r w:rsidRPr="00F75F5C">
              <w:rPr>
                <w:rFonts w:ascii="Arial Narrow" w:hAnsi="Arial Narrow"/>
                <w:sz w:val="20"/>
                <w:lang w:val="fr-FR"/>
              </w:rPr>
              <w:br/>
              <w:t>3.</w:t>
            </w:r>
          </w:p>
          <w:p w14:paraId="1410E315" w14:textId="77777777" w:rsidR="009A2C7B" w:rsidRPr="00F75F5C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</w:p>
          <w:p w14:paraId="66E45E1D" w14:textId="77777777" w:rsidR="009A2C7B" w:rsidRPr="005A4B0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61FB754B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6CFBAA2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6A377A0B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</w:p>
          <w:p w14:paraId="6D51E3BE" w14:textId="77777777" w:rsidR="009A2C7B" w:rsidRPr="00F75F5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/>
                <w:sz w:val="20"/>
                <w:lang w:val="fr-FR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799AD181" w14:textId="77777777" w:rsidR="009A2C7B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  <w:r w:rsidRPr="00F75F5C">
              <w:rPr>
                <w:rFonts w:ascii="Arial Narrow" w:hAnsi="Arial Narrow"/>
                <w:sz w:val="20"/>
                <w:lang w:val="fr-FR"/>
              </w:rPr>
              <w:br/>
              <w:t>4.</w:t>
            </w:r>
          </w:p>
          <w:p w14:paraId="436427D7" w14:textId="77777777" w:rsidR="009A2C7B" w:rsidRPr="00F75F5C" w:rsidRDefault="009A2C7B" w:rsidP="00C90DB8">
            <w:pPr>
              <w:spacing w:before="120" w:after="20"/>
              <w:rPr>
                <w:rFonts w:ascii="Arial Narrow" w:hAnsi="Arial Narrow"/>
                <w:sz w:val="20"/>
                <w:lang w:val="fr-FR"/>
              </w:rPr>
            </w:pPr>
          </w:p>
          <w:p w14:paraId="7459452F" w14:textId="77777777" w:rsidR="009A2C7B" w:rsidRPr="005A4B0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1FC0135D" w14:textId="77777777" w:rsidR="009A2C7B" w:rsidRPr="005A4B0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26B390DB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51C8F2A1" w14:textId="77777777" w:rsidR="009A2C7B" w:rsidRPr="003E1827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cs="Arial"/>
                <w:noProof/>
                <w:color w:val="000000" w:themeColor="text1"/>
                <w:sz w:val="20"/>
              </w:rPr>
            </w:pPr>
          </w:p>
          <w:p w14:paraId="2510F8DC" w14:textId="77777777" w:rsidR="009A2C7B" w:rsidRPr="00F75F5C" w:rsidRDefault="009A2C7B" w:rsidP="00F171DD">
            <w:pPr>
              <w:tabs>
                <w:tab w:val="left" w:pos="1310"/>
                <w:tab w:val="left" w:pos="1985"/>
              </w:tabs>
              <w:spacing w:after="60"/>
              <w:ind w:right="-57"/>
              <w:rPr>
                <w:rFonts w:ascii="Arial Narrow" w:hAnsi="Arial Narrow"/>
                <w:sz w:val="20"/>
                <w:lang w:val="fr-FR"/>
              </w:rPr>
            </w:pP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5A4B0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</w:tcBorders>
          </w:tcPr>
          <w:p w14:paraId="1727D8C1" w14:textId="77777777" w:rsidR="009A2C7B" w:rsidRPr="00E62F28" w:rsidRDefault="009A2C7B" w:rsidP="00FC1570">
            <w:pPr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 xml:space="preserve">Mesures concernant RNI </w:t>
            </w:r>
          </w:p>
          <w:p w14:paraId="6EB32CDE" w14:textId="77777777" w:rsidR="009A2C7B" w:rsidRPr="00E62F28" w:rsidRDefault="009A2C7B" w:rsidP="00CE0B80">
            <w:pPr>
              <w:tabs>
                <w:tab w:val="left" w:pos="1593"/>
              </w:tabs>
              <w:spacing w:after="20"/>
              <w:ind w:left="1593" w:hanging="1593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Des mesures pour respecter l’ORNI sont-elles </w:t>
            </w:r>
            <w:proofErr w:type="gramStart"/>
            <w:r w:rsidRPr="00E62F28">
              <w:rPr>
                <w:rFonts w:ascii="Arial Narrow" w:hAnsi="Arial Narrow" w:cs="Arial"/>
                <w:sz w:val="20"/>
                <w:lang w:val="fr-FR"/>
              </w:rPr>
              <w:t>nécessaire?</w:t>
            </w:r>
            <w:proofErr w:type="gramEnd"/>
          </w:p>
          <w:p w14:paraId="6ACD28CC" w14:textId="77777777" w:rsidR="009A2C7B" w:rsidRPr="00E62F28" w:rsidRDefault="00771261" w:rsidP="00CE0B80">
            <w:pPr>
              <w:tabs>
                <w:tab w:val="left" w:pos="4100"/>
              </w:tabs>
              <w:spacing w:after="20"/>
              <w:ind w:left="459" w:hanging="459"/>
              <w:rPr>
                <w:rFonts w:ascii="Arial Narrow" w:hAnsi="Arial Narrow" w:cs="Arial"/>
                <w:noProof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8924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</w:r>
            <w:proofErr w:type="gramStart"/>
            <w:r w:rsidR="009A2C7B" w:rsidRPr="00E62F28">
              <w:rPr>
                <w:rFonts w:ascii="Arial Narrow" w:hAnsi="Arial Narrow"/>
                <w:sz w:val="20"/>
                <w:lang w:val="fr-FR"/>
              </w:rPr>
              <w:t>oui</w:t>
            </w:r>
            <w:proofErr w:type="gramEnd"/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; si oui lesquelles?</w:t>
            </w:r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8369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Non</w:t>
            </w:r>
          </w:p>
          <w:p w14:paraId="5BA30687" w14:textId="77777777" w:rsidR="009A2C7B" w:rsidRPr="00E62F28" w:rsidRDefault="00771261" w:rsidP="00E474E3">
            <w:pPr>
              <w:spacing w:after="20"/>
              <w:ind w:left="459"/>
              <w:rPr>
                <w:rFonts w:ascii="Arial Narrow" w:hAnsi="Arial Narrow" w:cs="Arial"/>
                <w:noProof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3229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Blindage </w:t>
            </w:r>
          </w:p>
          <w:p w14:paraId="183E62F4" w14:textId="77777777" w:rsidR="009A2C7B" w:rsidRPr="00E62F28" w:rsidRDefault="00771261" w:rsidP="00CE0B80">
            <w:pPr>
              <w:spacing w:after="20"/>
              <w:ind w:left="459"/>
              <w:rPr>
                <w:rFonts w:ascii="Arial Narrow" w:hAnsi="Arial Narrow" w:cs="Arial"/>
                <w:noProof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4542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Limitation du courant</w:t>
            </w:r>
          </w:p>
          <w:p w14:paraId="2C66F26C" w14:textId="77777777" w:rsidR="009A2C7B" w:rsidRPr="00E62F28" w:rsidRDefault="00771261" w:rsidP="00E474E3">
            <w:pPr>
              <w:spacing w:after="20"/>
              <w:ind w:left="459"/>
              <w:rPr>
                <w:rFonts w:ascii="Arial Narrow" w:hAnsi="Arial Narrow" w:cs="Arial"/>
                <w:noProof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4411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Mesures constructives/barrière/limitation de l’accès</w:t>
            </w:r>
          </w:p>
          <w:p w14:paraId="046EF387" w14:textId="77777777" w:rsidR="009A2C7B" w:rsidRPr="00E62F28" w:rsidRDefault="00771261" w:rsidP="00F171DD">
            <w:pPr>
              <w:spacing w:after="20"/>
              <w:ind w:left="459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292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Autre :</w:t>
            </w:r>
            <w:r w:rsidR="009A2C7B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2F8130CD" w14:textId="77777777" w:rsidR="009A2C7B" w:rsidRPr="00E62F28" w:rsidRDefault="00771261" w:rsidP="00CE0B80">
            <w:pPr>
              <w:spacing w:after="20"/>
              <w:rPr>
                <w:b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83954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Dérogation requise selon l’ORNI</w:t>
            </w:r>
          </w:p>
        </w:tc>
      </w:tr>
      <w:tr w:rsidR="009A2C7B" w:rsidRPr="00E62F28" w14:paraId="2040B3D6" w14:textId="77777777" w:rsidTr="000D289E">
        <w:tblPrEx>
          <w:tblBorders>
            <w:insideV w:val="single" w:sz="4" w:space="0" w:color="auto"/>
          </w:tblBorders>
        </w:tblPrEx>
        <w:trPr>
          <w:trHeight w:val="1178"/>
        </w:trPr>
        <w:tc>
          <w:tcPr>
            <w:tcW w:w="2400" w:type="dxa"/>
            <w:gridSpan w:val="3"/>
            <w:vAlign w:val="bottom"/>
          </w:tcPr>
          <w:p w14:paraId="6AB1B430" w14:textId="77777777" w:rsidR="009A2C7B" w:rsidRPr="00E62F28" w:rsidRDefault="009A2C7B" w:rsidP="003E1827">
            <w:pPr>
              <w:tabs>
                <w:tab w:val="left" w:pos="1593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lastRenderedPageBreak/>
              <w:t>Ligne aérienne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  <w:t>[m]</w:t>
            </w:r>
          </w:p>
          <w:p w14:paraId="3E5A726D" w14:textId="77777777" w:rsidR="009A2C7B" w:rsidRDefault="009A2C7B" w:rsidP="003E1827">
            <w:pPr>
              <w:tabs>
                <w:tab w:val="left" w:pos="1593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Câble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  <w:t>[m]</w:t>
            </w:r>
          </w:p>
          <w:p w14:paraId="2EE48309" w14:textId="77777777" w:rsidR="009A2C7B" w:rsidRPr="00E62F28" w:rsidRDefault="002505B3" w:rsidP="002505B3">
            <w:pPr>
              <w:tabs>
                <w:tab w:val="left" w:pos="1593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2505B3">
              <w:rPr>
                <w:rFonts w:ascii="Arial Narrow" w:hAnsi="Arial Narrow"/>
                <w:sz w:val="20"/>
                <w:lang w:val="fr-FR"/>
              </w:rPr>
              <w:t>Conduites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/>
                <w:sz w:val="20"/>
                <w:lang w:val="fr-FR"/>
              </w:rPr>
              <w:t>[m]</w:t>
            </w:r>
          </w:p>
        </w:tc>
        <w:tc>
          <w:tcPr>
            <w:tcW w:w="2132" w:type="dxa"/>
            <w:gridSpan w:val="6"/>
          </w:tcPr>
          <w:p w14:paraId="0F83B608" w14:textId="77777777" w:rsidR="009A2C7B" w:rsidRPr="00E62F28" w:rsidRDefault="009A2C7B" w:rsidP="00D02362">
            <w:pPr>
              <w:keepNext/>
              <w:spacing w:before="120" w:after="60"/>
              <w:rPr>
                <w:rFonts w:ascii="Arial Narrow" w:hAnsi="Arial Narrow"/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Longueur totale</w:t>
            </w:r>
          </w:p>
          <w:p w14:paraId="4AEB0881" w14:textId="77777777" w:rsidR="009A2C7B" w:rsidRPr="00E62F28" w:rsidRDefault="009A2C7B" w:rsidP="00A44C34">
            <w:pPr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35B20E29" w14:textId="77777777" w:rsidR="002505B3" w:rsidRDefault="009A2C7B" w:rsidP="00A44C34">
            <w:pPr>
              <w:spacing w:after="20"/>
              <w:rPr>
                <w:rFonts w:ascii="Arial Narrow" w:hAnsi="Arial Narrow" w:cs="Arial"/>
                <w:noProof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0AD617CF" w14:textId="77777777" w:rsidR="009A2C7B" w:rsidRPr="00E62F28" w:rsidRDefault="002505B3" w:rsidP="002505B3">
            <w:pPr>
              <w:spacing w:after="20"/>
              <w:rPr>
                <w:rFonts w:ascii="Arial Narrow" w:hAnsi="Arial Narrow"/>
                <w:b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</w:tc>
        <w:tc>
          <w:tcPr>
            <w:tcW w:w="3119" w:type="dxa"/>
            <w:gridSpan w:val="6"/>
          </w:tcPr>
          <w:p w14:paraId="525C1CAA" w14:textId="77777777" w:rsidR="009A2C7B" w:rsidRPr="009B423D" w:rsidRDefault="009A2C7B" w:rsidP="00D02362">
            <w:pPr>
              <w:keepNext/>
              <w:spacing w:before="120" w:after="60"/>
              <w:ind w:right="-113"/>
              <w:rPr>
                <w:rFonts w:cs="Arial"/>
                <w:b/>
                <w:sz w:val="20"/>
                <w:lang w:val="fr-FR"/>
              </w:rPr>
            </w:pPr>
            <w:r w:rsidRPr="009B423D">
              <w:rPr>
                <w:rFonts w:cs="Arial"/>
                <w:b/>
                <w:sz w:val="20"/>
                <w:lang w:val="fr-FR"/>
              </w:rPr>
              <w:t>Longueur modifiée/nouvelle</w:t>
            </w:r>
          </w:p>
          <w:p w14:paraId="32C49600" w14:textId="77777777" w:rsidR="009A2C7B" w:rsidRPr="00E62F28" w:rsidRDefault="009A2C7B" w:rsidP="00A44C34">
            <w:pPr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3ABB5B96" w14:textId="77777777" w:rsidR="009A2C7B" w:rsidRPr="00E62F28" w:rsidRDefault="009A2C7B" w:rsidP="00A44C34">
            <w:pPr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40B55E50" w14:textId="77777777" w:rsidR="009A2C7B" w:rsidRPr="009B423D" w:rsidRDefault="002505B3" w:rsidP="00A44C34">
            <w:pPr>
              <w:spacing w:after="20"/>
              <w:rPr>
                <w:rFonts w:cs="Arial"/>
                <w:b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</w:tc>
        <w:tc>
          <w:tcPr>
            <w:tcW w:w="2276" w:type="dxa"/>
          </w:tcPr>
          <w:p w14:paraId="08EFEE38" w14:textId="77777777" w:rsidR="009A2C7B" w:rsidRPr="00E62F28" w:rsidRDefault="009A2C7B" w:rsidP="00D02362">
            <w:pPr>
              <w:keepNext/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Longueur démontée</w:t>
            </w:r>
          </w:p>
          <w:p w14:paraId="779294EF" w14:textId="77777777" w:rsidR="009A2C7B" w:rsidRPr="00E62F28" w:rsidRDefault="009A2C7B" w:rsidP="00A44C34">
            <w:pPr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4D6896AD" w14:textId="77777777" w:rsidR="009A2C7B" w:rsidRPr="00E62F28" w:rsidRDefault="009A2C7B" w:rsidP="00A44C34">
            <w:pPr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40693C72" w14:textId="77777777" w:rsidR="009A2C7B" w:rsidRPr="00E62F28" w:rsidRDefault="002505B3" w:rsidP="00A44C34">
            <w:pPr>
              <w:spacing w:after="20"/>
              <w:rPr>
                <w:b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</w:tc>
      </w:tr>
      <w:tr w:rsidR="009A2C7B" w:rsidRPr="00E62F28" w14:paraId="25CBA7F3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13" w:type="dxa"/>
            <w:gridSpan w:val="11"/>
            <w:tcBorders>
              <w:bottom w:val="nil"/>
            </w:tcBorders>
          </w:tcPr>
          <w:p w14:paraId="6D3FEB16" w14:textId="77777777" w:rsidR="009A2C7B" w:rsidRPr="00E62F28" w:rsidRDefault="009A2C7B" w:rsidP="002011DA">
            <w:pPr>
              <w:keepNext/>
              <w:keepLines/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1. Ligne aérienne</w:t>
            </w:r>
          </w:p>
        </w:tc>
        <w:tc>
          <w:tcPr>
            <w:tcW w:w="5014" w:type="dxa"/>
            <w:gridSpan w:val="5"/>
            <w:tcBorders>
              <w:bottom w:val="nil"/>
            </w:tcBorders>
          </w:tcPr>
          <w:p w14:paraId="482A9CBC" w14:textId="77777777" w:rsidR="009A2C7B" w:rsidRPr="00E62F28" w:rsidRDefault="009A2C7B" w:rsidP="002011DA">
            <w:pPr>
              <w:keepNext/>
              <w:keepLines/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1. Câble</w:t>
            </w:r>
          </w:p>
        </w:tc>
      </w:tr>
      <w:tr w:rsidR="009A2C7B" w:rsidRPr="00E62F28" w14:paraId="6CA172B5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13" w:type="dxa"/>
            <w:gridSpan w:val="11"/>
            <w:tcBorders>
              <w:top w:val="nil"/>
              <w:bottom w:val="nil"/>
            </w:tcBorders>
          </w:tcPr>
          <w:p w14:paraId="10F6CBFA" w14:textId="77777777" w:rsidR="009A2C7B" w:rsidRPr="00E62F28" w:rsidRDefault="009A2C7B" w:rsidP="002011DA">
            <w:pPr>
              <w:keepNext/>
              <w:keepLines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Genre de ligne</w:t>
            </w:r>
          </w:p>
        </w:tc>
        <w:tc>
          <w:tcPr>
            <w:tcW w:w="5014" w:type="dxa"/>
            <w:gridSpan w:val="5"/>
            <w:tcBorders>
              <w:top w:val="nil"/>
              <w:bottom w:val="nil"/>
            </w:tcBorders>
          </w:tcPr>
          <w:p w14:paraId="66FC0039" w14:textId="77777777" w:rsidR="009A2C7B" w:rsidRPr="00E62F28" w:rsidRDefault="009A2C7B" w:rsidP="002011DA">
            <w:pPr>
              <w:keepNext/>
              <w:keepLines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Genre de câble</w:t>
            </w:r>
          </w:p>
        </w:tc>
      </w:tr>
      <w:tr w:rsidR="009A2C7B" w:rsidRPr="002948C3" w14:paraId="581EF4FF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13" w:type="dxa"/>
            <w:gridSpan w:val="11"/>
            <w:tcBorders>
              <w:top w:val="nil"/>
              <w:bottom w:val="nil"/>
            </w:tcBorders>
          </w:tcPr>
          <w:p w14:paraId="08BA6818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32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Ligne à grande portée</w:t>
            </w:r>
          </w:p>
          <w:p w14:paraId="72380834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6405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Ligne ordinaire</w:t>
            </w:r>
          </w:p>
          <w:p w14:paraId="6A9FA887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32591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Câble aérien</w:t>
            </w:r>
          </w:p>
          <w:p w14:paraId="0A1123C7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</w:p>
          <w:p w14:paraId="4E964FE0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03510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Sans conducteur de terre</w:t>
            </w:r>
          </w:p>
          <w:p w14:paraId="77832242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508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Conducteur de terre sans câble télécom.</w:t>
            </w:r>
          </w:p>
          <w:p w14:paraId="7CC62EAA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8439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Conducteur de terre avec câble télécom</w:t>
            </w:r>
          </w:p>
          <w:p w14:paraId="59F93727" w14:textId="77777777" w:rsidR="009A2C7B" w:rsidRPr="00E62F28" w:rsidRDefault="009A2C7B" w:rsidP="00845DC7">
            <w:pPr>
              <w:tabs>
                <w:tab w:val="left" w:pos="421"/>
                <w:tab w:val="left" w:pos="3261"/>
                <w:tab w:val="left" w:pos="3982"/>
                <w:tab w:val="left" w:pos="5808"/>
              </w:tabs>
              <w:ind w:right="-105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ab/>
              <w:t xml:space="preserve">Transmission de données pour le compte de tiers </w:t>
            </w:r>
          </w:p>
          <w:p w14:paraId="48C5B5B3" w14:textId="77777777" w:rsidR="009A2C7B" w:rsidRPr="00E62F28" w:rsidRDefault="009A2C7B" w:rsidP="00845DC7">
            <w:pPr>
              <w:tabs>
                <w:tab w:val="left" w:pos="421"/>
                <w:tab w:val="left" w:pos="3261"/>
                <w:tab w:val="left" w:pos="3982"/>
                <w:tab w:val="left" w:pos="5808"/>
              </w:tabs>
              <w:ind w:right="-105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9703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95832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63D86865" w14:textId="77777777" w:rsidR="009A2C7B" w:rsidRPr="00E62F28" w:rsidRDefault="009A2C7B" w:rsidP="00845DC7">
            <w:pPr>
              <w:tabs>
                <w:tab w:val="left" w:pos="421"/>
                <w:tab w:val="left" w:pos="3261"/>
                <w:tab w:val="left" w:pos="3982"/>
                <w:tab w:val="left" w:pos="5808"/>
              </w:tabs>
              <w:ind w:right="-105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ab/>
              <w:t xml:space="preserve">Droits de conduite à disposition 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02583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5065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029D8C4" w14:textId="77777777" w:rsidR="009A2C7B" w:rsidRPr="00E62F28" w:rsidRDefault="009A2C7B" w:rsidP="00845DC7">
            <w:pPr>
              <w:tabs>
                <w:tab w:val="left" w:pos="176"/>
                <w:tab w:val="left" w:pos="318"/>
                <w:tab w:val="left" w:pos="3011"/>
                <w:tab w:val="left" w:pos="3720"/>
              </w:tabs>
              <w:rPr>
                <w:rFonts w:ascii="Arial Narrow" w:hAnsi="Arial Narrow"/>
                <w:sz w:val="20"/>
                <w:lang w:val="fr-FR"/>
              </w:rPr>
            </w:pPr>
          </w:p>
          <w:p w14:paraId="606D8429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6178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Conducteur polaire avec isolation partielle</w:t>
            </w:r>
          </w:p>
          <w:p w14:paraId="6473F222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</w:p>
          <w:p w14:paraId="4F1CF764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  <w:lang w:val="fr-FR"/>
              </w:rPr>
            </w:pPr>
            <w:r w:rsidRPr="00E62F28">
              <w:rPr>
                <w:rFonts w:cs="Arial"/>
                <w:b/>
                <w:sz w:val="20"/>
                <w:lang w:val="fr-FR"/>
              </w:rPr>
              <w:t>Genre de support</w:t>
            </w:r>
          </w:p>
          <w:p w14:paraId="254B8687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9638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Poteau en bois</w:t>
            </w:r>
          </w:p>
          <w:p w14:paraId="5D74C2A8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2471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Mât en béton</w:t>
            </w:r>
          </w:p>
          <w:p w14:paraId="635C8A29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5549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Mât en acier à mur fermé</w:t>
            </w:r>
          </w:p>
          <w:p w14:paraId="702D2CA5" w14:textId="77777777" w:rsidR="009A2C7B" w:rsidRPr="00E62F28" w:rsidRDefault="00771261" w:rsidP="00845DC7">
            <w:pPr>
              <w:tabs>
                <w:tab w:val="left" w:pos="421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0169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>Pylône en treillis</w:t>
            </w:r>
          </w:p>
          <w:p w14:paraId="1016A969" w14:textId="77777777" w:rsidR="009A2C7B" w:rsidRPr="00E62F28" w:rsidRDefault="00771261" w:rsidP="00845DC7">
            <w:pPr>
              <w:tabs>
                <w:tab w:val="left" w:pos="426"/>
                <w:tab w:val="left" w:pos="5808"/>
              </w:tabs>
              <w:ind w:left="1701" w:hanging="1701"/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0168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 xml:space="preserve">Autre ; </w:t>
            </w:r>
            <w:proofErr w:type="gramStart"/>
            <w:r w:rsidR="009A2C7B" w:rsidRPr="00E62F28">
              <w:rPr>
                <w:rFonts w:ascii="Arial Narrow" w:hAnsi="Arial Narrow"/>
                <w:sz w:val="20"/>
                <w:lang w:val="fr-FR"/>
              </w:rPr>
              <w:t>lequel?</w:t>
            </w:r>
            <w:proofErr w:type="gramEnd"/>
            <w:r w:rsidR="009A2C7B" w:rsidRPr="00E62F28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="009A2C7B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C7B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="009A2C7B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="009A2C7B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506DD12C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</w:p>
          <w:p w14:paraId="1FFE6F63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  <w:lang w:val="fr-FR"/>
              </w:rPr>
            </w:pPr>
            <w:r w:rsidRPr="00E62F28">
              <w:rPr>
                <w:rFonts w:cs="Arial"/>
                <w:b/>
                <w:sz w:val="20"/>
                <w:lang w:val="fr-FR"/>
              </w:rPr>
              <w:t>Nombre de conducteurs/matériau conducteur</w:t>
            </w:r>
          </w:p>
          <w:p w14:paraId="7F03D9BD" w14:textId="77777777" w:rsidR="009A2C7B" w:rsidRPr="00E62F28" w:rsidRDefault="009A2C7B" w:rsidP="00845DC7">
            <w:pPr>
              <w:tabs>
                <w:tab w:val="left" w:pos="421"/>
                <w:tab w:val="left" w:pos="2410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Conducteurs par phase/mm</w:t>
            </w: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 xml:space="preserve">2 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t>/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51C53161" w14:textId="77777777" w:rsidR="009A2C7B" w:rsidRPr="00E62F28" w:rsidRDefault="009A2C7B" w:rsidP="00845DC7">
            <w:pPr>
              <w:tabs>
                <w:tab w:val="left" w:pos="421"/>
                <w:tab w:val="left" w:pos="2410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Conducteurs de terre/mm</w:t>
            </w: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>2</w:t>
            </w:r>
            <w:r w:rsidRPr="00E62F28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t>/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  <w:p w14:paraId="15042AAF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</w:p>
          <w:p w14:paraId="5BE64A3F" w14:textId="77777777" w:rsidR="009A2C7B" w:rsidRPr="00E62F28" w:rsidRDefault="009A2C7B" w:rsidP="00845DC7">
            <w:pPr>
              <w:tabs>
                <w:tab w:val="left" w:pos="421"/>
                <w:tab w:val="left" w:pos="2410"/>
                <w:tab w:val="left" w:pos="5808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Conducteur polaire</w:t>
            </w:r>
            <w:r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Pr="00E62F28">
              <w:rPr>
                <w:rFonts w:ascii="Arial Narrow" w:hAnsi="Arial Narrow"/>
                <w:sz w:val="20"/>
                <w:lang w:val="fr-FR"/>
              </w:rPr>
              <w:t>Conducteur de terre</w:t>
            </w:r>
          </w:p>
          <w:p w14:paraId="2CBB4873" w14:textId="77777777" w:rsidR="009A2C7B" w:rsidRPr="00B3577F" w:rsidRDefault="00771261" w:rsidP="00845DC7">
            <w:pPr>
              <w:tabs>
                <w:tab w:val="left" w:pos="421"/>
                <w:tab w:val="left" w:pos="2410"/>
                <w:tab w:val="left" w:pos="2835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21218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B3577F">
              <w:rPr>
                <w:rFonts w:ascii="Arial Narrow" w:hAnsi="Arial Narrow"/>
                <w:sz w:val="20"/>
                <w:lang w:val="fr-FR"/>
              </w:rPr>
              <w:tab/>
              <w:t>Fil</w:t>
            </w:r>
            <w:r w:rsidR="009A2C7B" w:rsidRPr="00B3577F"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3645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B3577F">
              <w:rPr>
                <w:rFonts w:ascii="Arial Narrow" w:hAnsi="Arial Narrow"/>
                <w:sz w:val="20"/>
                <w:lang w:val="fr-FR"/>
              </w:rPr>
              <w:tab/>
              <w:t>Fil</w:t>
            </w:r>
          </w:p>
          <w:p w14:paraId="27D73D65" w14:textId="77777777" w:rsidR="009A2C7B" w:rsidRPr="00771261" w:rsidRDefault="00771261" w:rsidP="00845DC7">
            <w:pPr>
              <w:tabs>
                <w:tab w:val="left" w:pos="421"/>
                <w:tab w:val="left" w:pos="2410"/>
                <w:tab w:val="left" w:pos="2835"/>
                <w:tab w:val="left" w:pos="5808"/>
              </w:tabs>
              <w:rPr>
                <w:rFonts w:ascii="Arial Narrow" w:hAnsi="Arial Narrow"/>
                <w:b/>
                <w:sz w:val="20"/>
                <w:lang w:val="it-IT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2765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771261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771261">
              <w:rPr>
                <w:rFonts w:ascii="Arial Narrow" w:hAnsi="Arial Narrow"/>
                <w:sz w:val="20"/>
                <w:lang w:val="it-IT"/>
              </w:rPr>
              <w:tab/>
              <w:t>Corde</w:t>
            </w:r>
            <w:r w:rsidR="009A2C7B" w:rsidRPr="00771261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16961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771261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771261">
              <w:rPr>
                <w:rFonts w:ascii="Arial Narrow" w:hAnsi="Arial Narrow"/>
                <w:sz w:val="20"/>
                <w:lang w:val="it-IT"/>
              </w:rPr>
              <w:tab/>
            </w:r>
            <w:proofErr w:type="spellStart"/>
            <w:r w:rsidR="009A2C7B" w:rsidRPr="00771261">
              <w:rPr>
                <w:rFonts w:ascii="Arial Narrow" w:hAnsi="Arial Narrow"/>
                <w:sz w:val="20"/>
                <w:lang w:val="it-IT"/>
              </w:rPr>
              <w:t>Corde</w:t>
            </w:r>
            <w:proofErr w:type="spellEnd"/>
          </w:p>
          <w:p w14:paraId="075B0876" w14:textId="77777777" w:rsidR="009A2C7B" w:rsidRPr="00771261" w:rsidRDefault="00771261" w:rsidP="00845DC7">
            <w:pPr>
              <w:tabs>
                <w:tab w:val="left" w:pos="421"/>
                <w:tab w:val="left" w:pos="2410"/>
                <w:tab w:val="left" w:pos="2832"/>
                <w:tab w:val="left" w:pos="5808"/>
              </w:tabs>
              <w:rPr>
                <w:rFonts w:ascii="Arial Narrow" w:hAnsi="Arial Narrow"/>
                <w:sz w:val="20"/>
                <w:lang w:val="it-IT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98397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771261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771261">
              <w:rPr>
                <w:rFonts w:ascii="Arial Narrow" w:hAnsi="Arial Narrow"/>
                <w:sz w:val="20"/>
                <w:lang w:val="it-IT"/>
              </w:rPr>
              <w:tab/>
              <w:t>Cu</w:t>
            </w:r>
            <w:r w:rsidR="009A2C7B" w:rsidRPr="00771261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-19776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771261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771261">
              <w:rPr>
                <w:rFonts w:ascii="Arial Narrow" w:hAnsi="Arial Narrow"/>
                <w:sz w:val="20"/>
                <w:lang w:val="it-IT"/>
              </w:rPr>
              <w:tab/>
            </w:r>
            <w:proofErr w:type="spellStart"/>
            <w:r w:rsidR="009A2C7B" w:rsidRPr="00771261">
              <w:rPr>
                <w:rFonts w:ascii="Arial Narrow" w:hAnsi="Arial Narrow"/>
                <w:sz w:val="20"/>
                <w:lang w:val="it-IT"/>
              </w:rPr>
              <w:t>Cu</w:t>
            </w:r>
            <w:proofErr w:type="spellEnd"/>
          </w:p>
          <w:p w14:paraId="4A605642" w14:textId="77777777" w:rsidR="009A2C7B" w:rsidRPr="00E62F28" w:rsidRDefault="00771261" w:rsidP="00845DC7">
            <w:pPr>
              <w:tabs>
                <w:tab w:val="left" w:pos="421"/>
                <w:tab w:val="left" w:pos="2410"/>
                <w:tab w:val="left" w:pos="2832"/>
                <w:tab w:val="left" w:pos="5808"/>
              </w:tabs>
              <w:rPr>
                <w:rFonts w:ascii="Arial Narrow" w:hAnsi="Arial Narrow"/>
                <w:sz w:val="20"/>
                <w:lang w:val="it-IT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5265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B3577F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it-IT"/>
              </w:rPr>
              <w:tab/>
              <w:t>Al</w:t>
            </w:r>
            <w:r w:rsidR="009A2C7B" w:rsidRPr="00E62F28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1986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8102F5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it-IT"/>
              </w:rPr>
              <w:tab/>
            </w:r>
            <w:proofErr w:type="spellStart"/>
            <w:r w:rsidR="009A2C7B" w:rsidRPr="00E62F28">
              <w:rPr>
                <w:rFonts w:ascii="Arial Narrow" w:hAnsi="Arial Narrow"/>
                <w:sz w:val="20"/>
                <w:lang w:val="it-IT"/>
              </w:rPr>
              <w:t>Al</w:t>
            </w:r>
            <w:proofErr w:type="spellEnd"/>
          </w:p>
          <w:p w14:paraId="6CD9EF13" w14:textId="77777777" w:rsidR="009A2C7B" w:rsidRPr="00E62F28" w:rsidRDefault="00771261" w:rsidP="00845DC7">
            <w:pPr>
              <w:tabs>
                <w:tab w:val="left" w:pos="421"/>
                <w:tab w:val="left" w:pos="2410"/>
                <w:tab w:val="left" w:pos="2832"/>
                <w:tab w:val="left" w:pos="5808"/>
              </w:tabs>
              <w:rPr>
                <w:rFonts w:ascii="Arial Narrow" w:hAnsi="Arial Narrow"/>
                <w:sz w:val="20"/>
                <w:lang w:val="it-IT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184937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B3577F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it-IT"/>
              </w:rPr>
              <w:tab/>
              <w:t>Ad</w:t>
            </w:r>
            <w:r w:rsidR="009A2C7B" w:rsidRPr="00E62F28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-197320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8102F5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it-IT"/>
              </w:rPr>
              <w:tab/>
              <w:t>Ad</w:t>
            </w:r>
          </w:p>
          <w:p w14:paraId="7FB5A894" w14:textId="77777777" w:rsidR="009A2C7B" w:rsidRPr="00E62F28" w:rsidRDefault="00771261" w:rsidP="00845DC7">
            <w:pPr>
              <w:tabs>
                <w:tab w:val="left" w:pos="432"/>
                <w:tab w:val="left" w:pos="2410"/>
                <w:tab w:val="left" w:pos="2835"/>
                <w:tab w:val="left" w:pos="5808"/>
              </w:tabs>
              <w:rPr>
                <w:rFonts w:ascii="Arial Narrow" w:hAnsi="Arial Narrow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it-IT"/>
                </w:rPr>
                <w:id w:val="153006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8102F5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A2C7B" w:rsidRPr="008102F5">
              <w:rPr>
                <w:rFonts w:ascii="Arial Narrow" w:hAnsi="Arial Narrow"/>
                <w:sz w:val="20"/>
                <w:lang w:val="it-IT"/>
              </w:rPr>
              <w:tab/>
            </w:r>
            <w:proofErr w:type="gramStart"/>
            <w:r w:rsidR="009A2C7B" w:rsidRPr="008102F5">
              <w:rPr>
                <w:rFonts w:ascii="Arial Narrow" w:hAnsi="Arial Narrow"/>
                <w:sz w:val="20"/>
                <w:lang w:val="it-IT"/>
              </w:rPr>
              <w:t>Autre ;</w:t>
            </w:r>
            <w:proofErr w:type="gramEnd"/>
            <w:r w:rsidR="009A2C7B" w:rsidRPr="008102F5">
              <w:rPr>
                <w:rFonts w:ascii="Arial Narrow" w:hAnsi="Arial Narrow"/>
                <w:sz w:val="20"/>
                <w:lang w:val="it-IT"/>
              </w:rPr>
              <w:t xml:space="preserve"> lequel? </w:t>
            </w:r>
            <w:r w:rsidR="009A2C7B" w:rsidRPr="008102F5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4963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/>
                <w:sz w:val="20"/>
                <w:lang w:val="fr-FR"/>
              </w:rPr>
              <w:tab/>
              <w:t xml:space="preserve">Autre ; </w:t>
            </w:r>
            <w:proofErr w:type="gramStart"/>
            <w:r w:rsidR="009A2C7B" w:rsidRPr="00E62F28">
              <w:rPr>
                <w:rFonts w:ascii="Arial Narrow" w:hAnsi="Arial Narrow"/>
                <w:sz w:val="20"/>
                <w:lang w:val="fr-FR"/>
              </w:rPr>
              <w:t>lequel?</w:t>
            </w:r>
            <w:proofErr w:type="gramEnd"/>
          </w:p>
        </w:tc>
        <w:tc>
          <w:tcPr>
            <w:tcW w:w="5014" w:type="dxa"/>
            <w:gridSpan w:val="5"/>
            <w:vMerge w:val="restart"/>
            <w:tcBorders>
              <w:top w:val="nil"/>
            </w:tcBorders>
          </w:tcPr>
          <w:p w14:paraId="77113F8E" w14:textId="77777777" w:rsidR="009A2C7B" w:rsidRPr="00E62F28" w:rsidRDefault="00771261" w:rsidP="00845DC7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8525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b/>
                <w:sz w:val="20"/>
                <w:lang w:val="fr-FR"/>
              </w:rPr>
              <w:tab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>Matière synthétique</w:t>
            </w:r>
          </w:p>
          <w:p w14:paraId="6BC02C49" w14:textId="77777777" w:rsidR="009A2C7B" w:rsidRPr="00E62F28" w:rsidRDefault="00771261" w:rsidP="00845DC7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7473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b/>
                <w:sz w:val="20"/>
                <w:lang w:val="fr-FR"/>
              </w:rPr>
              <w:tab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>Câble à masse</w:t>
            </w:r>
          </w:p>
          <w:p w14:paraId="466FD68B" w14:textId="77777777" w:rsidR="009A2C7B" w:rsidRPr="00E62F28" w:rsidRDefault="00771261" w:rsidP="00845DC7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42192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b/>
                <w:sz w:val="20"/>
                <w:lang w:val="fr-FR"/>
              </w:rPr>
              <w:tab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Autre ; </w:t>
            </w:r>
            <w:proofErr w:type="gramStart"/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>lequel?</w:t>
            </w:r>
            <w:proofErr w:type="gramEnd"/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4B866D3C" w14:textId="77777777" w:rsidR="009A2C7B" w:rsidRPr="00E62F28" w:rsidRDefault="009A2C7B" w:rsidP="00845DC7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2832"/>
                <w:tab w:val="left" w:pos="5808"/>
              </w:tabs>
              <w:spacing w:after="20"/>
              <w:rPr>
                <w:rFonts w:ascii="Arial Narrow" w:hAnsi="Arial Narrow" w:cs="Arial"/>
                <w:b/>
                <w:sz w:val="20"/>
                <w:lang w:val="fr-FR"/>
              </w:rPr>
            </w:pPr>
          </w:p>
          <w:p w14:paraId="7F196F5C" w14:textId="77777777" w:rsidR="009A2C7B" w:rsidRPr="00E62F28" w:rsidRDefault="009A2C7B" w:rsidP="00845DC7">
            <w:pPr>
              <w:tabs>
                <w:tab w:val="left" w:pos="5808"/>
              </w:tabs>
              <w:spacing w:after="20"/>
              <w:rPr>
                <w:rFonts w:cs="Arial"/>
                <w:b/>
                <w:sz w:val="20"/>
                <w:lang w:val="fr-FR"/>
              </w:rPr>
            </w:pPr>
            <w:r w:rsidRPr="00E62F28">
              <w:rPr>
                <w:rFonts w:cs="Arial"/>
                <w:b/>
                <w:sz w:val="20"/>
                <w:lang w:val="fr-FR"/>
              </w:rPr>
              <w:t>Genre de pose</w:t>
            </w:r>
          </w:p>
          <w:p w14:paraId="0DD21117" w14:textId="77777777" w:rsidR="009A2C7B" w:rsidRPr="00E62F28" w:rsidRDefault="009A2C7B" w:rsidP="00845DC7">
            <w:pPr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b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>(</w:t>
            </w:r>
            <w:proofErr w:type="gramStart"/>
            <w:r w:rsidRPr="00E62F28">
              <w:rPr>
                <w:rFonts w:ascii="Arial Narrow" w:hAnsi="Arial Narrow" w:cs="Arial"/>
                <w:sz w:val="20"/>
                <w:lang w:val="fr-FR"/>
              </w:rPr>
              <w:t>les</w:t>
            </w:r>
            <w:proofErr w:type="gramEnd"/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tubes existants ne nécessitant aucune intervention dans le sol doivent être signalés sur les plans)</w:t>
            </w:r>
          </w:p>
          <w:p w14:paraId="4EE64BCA" w14:textId="77777777" w:rsidR="009A2C7B" w:rsidRPr="00E62F28" w:rsidRDefault="00771261" w:rsidP="00845DC7">
            <w:pPr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03639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Sous terre ; recouvrement minimal 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 m</w:t>
            </w:r>
          </w:p>
          <w:p w14:paraId="73F65334" w14:textId="77777777" w:rsidR="009A2C7B" w:rsidRPr="00E62F28" w:rsidRDefault="00771261" w:rsidP="00845DC7">
            <w:pPr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9612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Dans gaine pour câble ; recouvrement minimal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 m</w:t>
            </w:r>
          </w:p>
          <w:p w14:paraId="4BE2F564" w14:textId="77777777" w:rsidR="009A2C7B" w:rsidRPr="00E62F28" w:rsidRDefault="009A2C7B" w:rsidP="00845DC7">
            <w:pP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41247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Posé dans une conduite</w:t>
            </w:r>
          </w:p>
          <w:p w14:paraId="5CECCEC6" w14:textId="77777777" w:rsidR="009A2C7B" w:rsidRPr="00E62F28" w:rsidRDefault="009A2C7B" w:rsidP="00845DC7">
            <w:pP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6657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Câbles monoconducteurs dans conduites séparées</w:t>
            </w:r>
          </w:p>
          <w:p w14:paraId="03C56CC8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2329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Dans bâtiment</w:t>
            </w:r>
          </w:p>
          <w:p w14:paraId="47EAE8E2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21059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Dans tunnel praticable à pied/canal pour conduites </w:t>
            </w:r>
          </w:p>
          <w:p w14:paraId="19F4F0BC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6447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Dans cours d’eau </w:t>
            </w:r>
          </w:p>
          <w:p w14:paraId="64C40C79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08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Autre ; </w:t>
            </w:r>
            <w:proofErr w:type="gramStart"/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>lequel?</w:t>
            </w:r>
            <w:proofErr w:type="gramEnd"/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" w:name="Text145"/>
            <w:r w:rsidR="009A2C7B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>
              <w:rPr>
                <w:rFonts w:ascii="Arial Narrow" w:hAnsi="Arial Narrow" w:cs="Arial"/>
                <w:sz w:val="20"/>
                <w:lang w:val="fr-FR"/>
              </w:rPr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bookmarkEnd w:id="3"/>
          </w:p>
          <w:p w14:paraId="501F764B" w14:textId="77777777" w:rsidR="009A2C7B" w:rsidRPr="00E62F28" w:rsidRDefault="009A2C7B" w:rsidP="00845DC7">
            <w:pPr>
              <w:tabs>
                <w:tab w:val="left" w:pos="464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  <w:lang w:val="fr-FR"/>
              </w:rPr>
            </w:pPr>
          </w:p>
          <w:p w14:paraId="6209EA25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  <w:lang w:val="fr-FR"/>
              </w:rPr>
            </w:pPr>
            <w:r w:rsidRPr="00E62F28">
              <w:rPr>
                <w:rFonts w:cs="Arial"/>
                <w:b/>
                <w:sz w:val="20"/>
                <w:lang w:val="fr-FR"/>
              </w:rPr>
              <w:t>Type de protection/matériau</w:t>
            </w:r>
          </w:p>
          <w:p w14:paraId="3168718C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7284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Tuyau en matière synthétique </w:t>
            </w:r>
          </w:p>
          <w:p w14:paraId="0ED8D51D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3116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Bloc de tuyau en béton</w:t>
            </w:r>
          </w:p>
          <w:p w14:paraId="2F74776D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60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Tuyau en ciment/béton</w:t>
            </w:r>
          </w:p>
          <w:p w14:paraId="22166BCA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5191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Tuyau en acier</w:t>
            </w:r>
          </w:p>
          <w:p w14:paraId="5131DA08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6112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Plaque de protection</w:t>
            </w:r>
          </w:p>
          <w:p w14:paraId="008640D9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2015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>Caniveau</w:t>
            </w:r>
          </w:p>
          <w:p w14:paraId="39727370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2491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Tablar/chemin de câble  </w:t>
            </w:r>
          </w:p>
          <w:p w14:paraId="76C368C6" w14:textId="77777777" w:rsidR="009A2C7B" w:rsidRPr="00E62F28" w:rsidRDefault="00771261" w:rsidP="00845DC7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5729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ab/>
              <w:t xml:space="preserve">Autre ; </w:t>
            </w:r>
            <w:proofErr w:type="gramStart"/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>lequel?</w:t>
            </w:r>
            <w:proofErr w:type="gramEnd"/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>
              <w:rPr>
                <w:rFonts w:ascii="Arial Narrow" w:hAnsi="Arial Narrow" w:cs="Arial"/>
                <w:sz w:val="20"/>
                <w:lang w:val="fr-FR"/>
              </w:rPr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41977E79" w14:textId="77777777" w:rsidR="009A2C7B" w:rsidRPr="00E62F28" w:rsidRDefault="009A2C7B" w:rsidP="00845DC7">
            <w:pPr>
              <w:tabs>
                <w:tab w:val="left" w:pos="464"/>
                <w:tab w:val="left" w:pos="2832"/>
                <w:tab w:val="left" w:pos="5808"/>
              </w:tabs>
              <w:spacing w:after="20"/>
              <w:rPr>
                <w:rFonts w:cs="Arial"/>
                <w:sz w:val="20"/>
                <w:lang w:val="fr-FR"/>
              </w:rPr>
            </w:pPr>
          </w:p>
          <w:p w14:paraId="6BDBBC40" w14:textId="77777777" w:rsidR="009A2C7B" w:rsidRPr="00E62F28" w:rsidRDefault="009A2C7B" w:rsidP="00845DC7">
            <w:pPr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  <w:lang w:val="fr-FR"/>
              </w:rPr>
            </w:pPr>
            <w:r w:rsidRPr="00E62F28">
              <w:rPr>
                <w:rFonts w:cs="Arial"/>
                <w:b/>
                <w:sz w:val="20"/>
                <w:lang w:val="fr-FR"/>
              </w:rPr>
              <w:t>Nombre de conducteurs/matériau conducteur</w:t>
            </w:r>
          </w:p>
          <w:p w14:paraId="67D1CA59" w14:textId="77777777" w:rsidR="009A2C7B" w:rsidRPr="00E62F28" w:rsidRDefault="009A2C7B" w:rsidP="00845DC7">
            <w:pPr>
              <w:tabs>
                <w:tab w:val="left" w:pos="464"/>
                <w:tab w:val="left" w:pos="2340"/>
                <w:tab w:val="left" w:pos="5808"/>
              </w:tabs>
              <w:rPr>
                <w:rFonts w:ascii="Arial Narrow" w:hAnsi="Arial Narrow" w:cs="Arial"/>
                <w:b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Conducteurs par phase/mm</w:t>
            </w: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>2</w:t>
            </w:r>
            <w:r w:rsidRPr="00E62F28">
              <w:rPr>
                <w:rFonts w:ascii="Arial Narrow" w:hAnsi="Arial Narrow" w:cs="Arial"/>
                <w:b/>
                <w:sz w:val="20"/>
                <w:lang w:val="fr-FR"/>
              </w:rPr>
              <w:tab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>/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764CB622" w14:textId="77777777" w:rsidR="009A2C7B" w:rsidRPr="00E62F28" w:rsidRDefault="009A2C7B" w:rsidP="00845DC7">
            <w:pP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Type de câble : 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77F43594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8486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CH"/>
              </w:rPr>
              <w:tab/>
              <w:t>Cu</w:t>
            </w:r>
          </w:p>
          <w:p w14:paraId="6EB85916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6273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CH"/>
              </w:rPr>
              <w:tab/>
              <w:t>Al</w:t>
            </w:r>
          </w:p>
          <w:p w14:paraId="313E979B" w14:textId="77777777" w:rsidR="009A2C7B" w:rsidRPr="00E62F28" w:rsidRDefault="00771261" w:rsidP="00845DC7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3523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CH"/>
              </w:rPr>
              <w:tab/>
              <w:t>Ad</w:t>
            </w:r>
          </w:p>
          <w:p w14:paraId="494ADD77" w14:textId="77777777" w:rsidR="009A2C7B" w:rsidRPr="00E62F28" w:rsidRDefault="00771261" w:rsidP="00845DC7">
            <w:pPr>
              <w:tabs>
                <w:tab w:val="left" w:pos="464"/>
                <w:tab w:val="left" w:pos="5808"/>
              </w:tabs>
              <w:rPr>
                <w:rFonts w:cs="Arial"/>
                <w:sz w:val="20"/>
                <w:lang w:val="fr-CH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0122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CH"/>
              </w:rPr>
              <w:tab/>
              <w:t xml:space="preserve">Autre ; </w:t>
            </w:r>
            <w:proofErr w:type="gramStart"/>
            <w:r w:rsidR="009A2C7B" w:rsidRPr="00E62F28">
              <w:rPr>
                <w:rFonts w:ascii="Arial Narrow" w:hAnsi="Arial Narrow" w:cs="Arial"/>
                <w:sz w:val="20"/>
                <w:lang w:val="fr-CH"/>
              </w:rPr>
              <w:t>lequel?</w:t>
            </w:r>
            <w:proofErr w:type="gramEnd"/>
            <w:r w:rsidR="009A2C7B" w:rsidRPr="00E62F2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="009A2C7B">
              <w:rPr>
                <w:rFonts w:ascii="Arial Narrow" w:hAnsi="Arial Narrow" w:cs="Arial"/>
                <w:sz w:val="20"/>
                <w:lang w:val="fr-FR"/>
              </w:rPr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</w:tc>
      </w:tr>
      <w:tr w:rsidR="009A2C7B" w:rsidRPr="00E62F28" w14:paraId="32E99544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84" w:type="dxa"/>
            <w:gridSpan w:val="5"/>
            <w:tcBorders>
              <w:top w:val="nil"/>
              <w:bottom w:val="nil"/>
              <w:right w:val="nil"/>
            </w:tcBorders>
          </w:tcPr>
          <w:p w14:paraId="36A9C184" w14:textId="77777777" w:rsidR="009A2C7B" w:rsidRPr="00E62F28" w:rsidRDefault="009A2C7B" w:rsidP="00845DC7">
            <w:pPr>
              <w:spacing w:after="20"/>
              <w:ind w:left="426"/>
              <w:rPr>
                <w:rFonts w:ascii="Arial Narrow" w:hAnsi="Arial Narrow"/>
                <w:sz w:val="20"/>
                <w:lang w:val="fr-FR"/>
              </w:rPr>
            </w:pPr>
            <w:r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</w:tc>
        <w:tc>
          <w:tcPr>
            <w:tcW w:w="2229" w:type="dxa"/>
            <w:gridSpan w:val="6"/>
            <w:tcBorders>
              <w:top w:val="nil"/>
              <w:left w:val="nil"/>
              <w:bottom w:val="nil"/>
            </w:tcBorders>
          </w:tcPr>
          <w:p w14:paraId="2971A77E" w14:textId="77777777" w:rsidR="009A2C7B" w:rsidRPr="00E62F28" w:rsidRDefault="009A2C7B" w:rsidP="00845DC7">
            <w:pPr>
              <w:spacing w:after="20"/>
              <w:ind w:left="33"/>
              <w:rPr>
                <w:rFonts w:ascii="Arial Narrow" w:hAnsi="Arial Narrow"/>
                <w:sz w:val="20"/>
                <w:lang w:val="fr-FR"/>
              </w:rPr>
            </w:pPr>
            <w:r>
              <w:rPr>
                <w:rFonts w:ascii="Arial Narrow" w:hAnsi="Arial Narrow"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val="fr-FR"/>
              </w:rPr>
              <w:fldChar w:fldCharType="end"/>
            </w:r>
          </w:p>
        </w:tc>
        <w:tc>
          <w:tcPr>
            <w:tcW w:w="5014" w:type="dxa"/>
            <w:gridSpan w:val="5"/>
            <w:vMerge/>
          </w:tcPr>
          <w:p w14:paraId="08334BA4" w14:textId="77777777" w:rsidR="009A2C7B" w:rsidRPr="00E62F28" w:rsidRDefault="009A2C7B" w:rsidP="00845DC7">
            <w:pPr>
              <w:rPr>
                <w:sz w:val="20"/>
                <w:lang w:val="fr-FR"/>
              </w:rPr>
            </w:pPr>
          </w:p>
        </w:tc>
      </w:tr>
      <w:tr w:rsidR="009A2C7B" w:rsidRPr="00771261" w14:paraId="0885630A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13" w:type="dxa"/>
            <w:gridSpan w:val="11"/>
            <w:tcBorders>
              <w:top w:val="nil"/>
            </w:tcBorders>
          </w:tcPr>
          <w:p w14:paraId="46101E81" w14:textId="77777777" w:rsidR="009A2C7B" w:rsidRPr="00E62F28" w:rsidRDefault="009A2C7B" w:rsidP="00845DC7">
            <w:pPr>
              <w:tabs>
                <w:tab w:val="left" w:pos="2830"/>
              </w:tabs>
              <w:spacing w:after="20"/>
              <w:rPr>
                <w:sz w:val="20"/>
                <w:lang w:val="fr-FR"/>
              </w:rPr>
            </w:pPr>
            <w:r w:rsidRPr="00E62F28">
              <w:rPr>
                <w:rFonts w:cs="Arial"/>
                <w:b/>
                <w:sz w:val="20"/>
                <w:lang w:val="fr-FR"/>
              </w:rPr>
              <w:t>Distance au sol minimum [m]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r w:rsidRPr="005A4B0C">
              <w:rPr>
                <w:rFonts w:cs="Arial"/>
                <w:noProof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4B0C">
              <w:rPr>
                <w:rFonts w:cs="Arial"/>
                <w:noProof/>
                <w:sz w:val="20"/>
                <w:lang w:val="fr-FR"/>
              </w:rPr>
              <w:instrText xml:space="preserve"> FORMTEXT </w:instrText>
            </w:r>
            <w:r w:rsidRPr="005A4B0C">
              <w:rPr>
                <w:rFonts w:cs="Arial"/>
                <w:noProof/>
                <w:sz w:val="20"/>
                <w:lang w:val="fr-FR"/>
              </w:rPr>
            </w:r>
            <w:r w:rsidRPr="005A4B0C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BB6773">
              <w:rPr>
                <w:rFonts w:cs="Arial"/>
                <w:noProof/>
                <w:sz w:val="20"/>
                <w:lang w:val="fr-FR"/>
              </w:rPr>
              <w:t> </w:t>
            </w:r>
            <w:r w:rsidR="00BB6773">
              <w:rPr>
                <w:rFonts w:cs="Arial"/>
                <w:noProof/>
                <w:sz w:val="20"/>
                <w:lang w:val="fr-FR"/>
              </w:rPr>
              <w:t> </w:t>
            </w:r>
            <w:r w:rsidR="00BB6773">
              <w:rPr>
                <w:rFonts w:cs="Arial"/>
                <w:noProof/>
                <w:sz w:val="20"/>
                <w:lang w:val="fr-FR"/>
              </w:rPr>
              <w:t> </w:t>
            </w:r>
            <w:r w:rsidR="00BB6773">
              <w:rPr>
                <w:rFonts w:cs="Arial"/>
                <w:noProof/>
                <w:sz w:val="20"/>
                <w:lang w:val="fr-FR"/>
              </w:rPr>
              <w:t> </w:t>
            </w:r>
            <w:r w:rsidRPr="005A4B0C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</w:tc>
        <w:tc>
          <w:tcPr>
            <w:tcW w:w="5014" w:type="dxa"/>
            <w:gridSpan w:val="5"/>
            <w:vMerge/>
          </w:tcPr>
          <w:p w14:paraId="736F1BAB" w14:textId="77777777" w:rsidR="009A2C7B" w:rsidRPr="00E62F28" w:rsidRDefault="009A2C7B" w:rsidP="00845DC7">
            <w:pPr>
              <w:rPr>
                <w:sz w:val="20"/>
                <w:lang w:val="fr-FR"/>
              </w:rPr>
            </w:pPr>
          </w:p>
        </w:tc>
      </w:tr>
      <w:tr w:rsidR="009A2C7B" w:rsidRPr="00E62F28" w14:paraId="368D48DC" w14:textId="77777777" w:rsidTr="000D289E">
        <w:tblPrEx>
          <w:tblBorders>
            <w:insideV w:val="single" w:sz="4" w:space="0" w:color="auto"/>
          </w:tblBorders>
        </w:tblPrEx>
        <w:tc>
          <w:tcPr>
            <w:tcW w:w="4913" w:type="dxa"/>
            <w:gridSpan w:val="11"/>
          </w:tcPr>
          <w:p w14:paraId="00352A1D" w14:textId="77777777" w:rsidR="009A2C7B" w:rsidRPr="00E62F28" w:rsidRDefault="009A2C7B" w:rsidP="002011DA">
            <w:pPr>
              <w:keepNext/>
              <w:keepLines/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2. Courant de défaut à la terre unipolaire max.</w:t>
            </w:r>
          </w:p>
        </w:tc>
        <w:tc>
          <w:tcPr>
            <w:tcW w:w="5014" w:type="dxa"/>
            <w:gridSpan w:val="5"/>
          </w:tcPr>
          <w:p w14:paraId="129D45D9" w14:textId="77777777" w:rsidR="009A2C7B" w:rsidRPr="00E62F28" w:rsidRDefault="009A2C7B" w:rsidP="002011DA">
            <w:pPr>
              <w:keepNext/>
              <w:keepLines/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3. Courant limite selon ORNI</w:t>
            </w:r>
          </w:p>
        </w:tc>
      </w:tr>
      <w:tr w:rsidR="009A2C7B" w:rsidRPr="00E62F28" w14:paraId="6DC7096D" w14:textId="77777777" w:rsidTr="000D289E">
        <w:tblPrEx>
          <w:tblBorders>
            <w:insideV w:val="single" w:sz="4" w:space="0" w:color="auto"/>
          </w:tblBorders>
        </w:tblPrEx>
        <w:tc>
          <w:tcPr>
            <w:tcW w:w="4913" w:type="dxa"/>
            <w:gridSpan w:val="11"/>
          </w:tcPr>
          <w:p w14:paraId="6530FC83" w14:textId="77777777" w:rsidR="009A2C7B" w:rsidRPr="00E62F28" w:rsidRDefault="009A2C7B" w:rsidP="00845DC7">
            <w:pPr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2F28"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/>
                <w:sz w:val="20"/>
                <w:lang w:val="fr-FR"/>
              </w:rPr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end"/>
            </w:r>
            <w:r w:rsidRPr="00E62F28">
              <w:rPr>
                <w:rFonts w:ascii="Arial Narrow" w:hAnsi="Arial Narrow"/>
                <w:sz w:val="20"/>
                <w:lang w:val="fr-FR"/>
              </w:rPr>
              <w:t xml:space="preserve"> A</w:t>
            </w:r>
          </w:p>
        </w:tc>
        <w:tc>
          <w:tcPr>
            <w:tcW w:w="5014" w:type="dxa"/>
            <w:gridSpan w:val="5"/>
          </w:tcPr>
          <w:p w14:paraId="235422C8" w14:textId="77777777" w:rsidR="009A2C7B" w:rsidRPr="00E62F28" w:rsidRDefault="009A2C7B" w:rsidP="00845DC7">
            <w:pPr>
              <w:tabs>
                <w:tab w:val="left" w:pos="2624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Courant thermique limite</w:t>
            </w:r>
            <w:r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2F28"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/>
                <w:sz w:val="20"/>
                <w:lang w:val="fr-FR"/>
              </w:rPr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/>
                <w:sz w:val="20"/>
                <w:lang w:val="fr-FR"/>
              </w:rPr>
              <w:fldChar w:fldCharType="end"/>
            </w:r>
            <w:r w:rsidRPr="00E62F28">
              <w:rPr>
                <w:rFonts w:ascii="Arial Narrow" w:hAnsi="Arial Narrow"/>
                <w:sz w:val="20"/>
                <w:lang w:val="fr-FR"/>
              </w:rPr>
              <w:t xml:space="preserve"> A</w:t>
            </w:r>
          </w:p>
        </w:tc>
      </w:tr>
      <w:tr w:rsidR="009A2C7B" w:rsidRPr="00771261" w14:paraId="2817AAE9" w14:textId="77777777" w:rsidTr="0045284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bottom w:val="nil"/>
            </w:tcBorders>
          </w:tcPr>
          <w:p w14:paraId="07C19256" w14:textId="3FE8AD27" w:rsidR="009A2C7B" w:rsidRPr="00E62F28" w:rsidRDefault="009A2C7B" w:rsidP="00845DC7">
            <w:pPr>
              <w:keepNext/>
              <w:spacing w:before="120" w:after="60"/>
              <w:rPr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 xml:space="preserve">4. Protection des eaux </w:t>
            </w:r>
            <w:hyperlink r:id="rId13" w:history="1">
              <w:r w:rsidRPr="00F75F5C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 xml:space="preserve">(pour les cartes </w:t>
              </w:r>
              <w:proofErr w:type="gramStart"/>
              <w:r w:rsidRPr="00F75F5C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voir</w:t>
              </w:r>
              <w:proofErr w:type="gramEnd"/>
              <w:r w:rsidRPr="00F75F5C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 xml:space="preserve"> système cantonal d’information géographique SIG)</w:t>
              </w:r>
            </w:hyperlink>
          </w:p>
        </w:tc>
      </w:tr>
      <w:tr w:rsidR="009A2C7B" w:rsidRPr="00771261" w14:paraId="794BAB96" w14:textId="77777777" w:rsidTr="00452849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56" w:type="dxa"/>
            <w:gridSpan w:val="12"/>
            <w:tcBorders>
              <w:top w:val="nil"/>
              <w:right w:val="nil"/>
            </w:tcBorders>
          </w:tcPr>
          <w:p w14:paraId="2F0472EE" w14:textId="77777777" w:rsidR="009A2C7B" w:rsidRPr="00E62F28" w:rsidRDefault="009A2C7B" w:rsidP="00E62F28">
            <w:pPr>
              <w:tabs>
                <w:tab w:val="left" w:pos="420"/>
                <w:tab w:val="left" w:pos="2691"/>
                <w:tab w:val="left" w:pos="3436"/>
                <w:tab w:val="left" w:pos="4145"/>
              </w:tabs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4a) Eaux souterraines</w:t>
            </w:r>
          </w:p>
          <w:p w14:paraId="58B9D679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b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Dans zone de protection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S1 </w:t>
            </w:r>
            <w:r w:rsidRPr="00E62F28">
              <w:rPr>
                <w:rFonts w:ascii="Arial Narrow" w:hAnsi="Arial Narrow" w:cs="Arial"/>
                <w:sz w:val="20"/>
                <w:vertAlign w:val="superscript"/>
                <w:lang w:val="fr-FR"/>
              </w:rPr>
              <w:t>1)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1215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3553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6C65BAC5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Dans zone de protection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S2 </w:t>
            </w:r>
            <w:r w:rsidRPr="00E62F28">
              <w:rPr>
                <w:rFonts w:ascii="Arial Narrow" w:hAnsi="Arial Narrow" w:cs="Arial"/>
                <w:sz w:val="20"/>
                <w:vertAlign w:val="superscript"/>
                <w:lang w:val="fr-FR"/>
              </w:rPr>
              <w:t>1), 2)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9051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5351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5BAF71A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Dans zone de protection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S3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97841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3037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40A66AB3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Dans périmètre de protection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 w:cs="Arial"/>
                <w:sz w:val="20"/>
                <w:vertAlign w:val="superscript"/>
                <w:lang w:val="fr-FR"/>
              </w:rPr>
              <w:t>1)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0259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6418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4B582F17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Dans secteur de protection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A</w:t>
            </w:r>
            <w:r w:rsidRPr="00E62F28">
              <w:rPr>
                <w:rFonts w:ascii="Arial Narrow" w:hAnsi="Arial Narrow" w:cs="Arial"/>
                <w:sz w:val="20"/>
                <w:vertAlign w:val="subscript"/>
                <w:lang w:val="fr-FR"/>
              </w:rPr>
              <w:t>u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31950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9000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1136BEF" w14:textId="77777777" w:rsidR="009A2C7B" w:rsidRPr="00E62F28" w:rsidRDefault="009A2C7B" w:rsidP="00E62F28">
            <w:pPr>
              <w:tabs>
                <w:tab w:val="left" w:pos="1767"/>
                <w:tab w:val="left" w:pos="2264"/>
                <w:tab w:val="left" w:pos="3147"/>
                <w:tab w:val="left" w:pos="3436"/>
                <w:tab w:val="left" w:pos="3681"/>
                <w:tab w:val="left" w:pos="4145"/>
                <w:tab w:val="left" w:pos="4815"/>
                <w:tab w:val="left" w:pos="5949"/>
                <w:tab w:val="left" w:pos="6822"/>
                <w:tab w:val="left" w:pos="8076"/>
                <w:tab w:val="left" w:pos="892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Si autre, </w:t>
            </w:r>
            <w:proofErr w:type="gramStart"/>
            <w:r w:rsidRPr="00E62F28">
              <w:rPr>
                <w:rFonts w:ascii="Arial Narrow" w:hAnsi="Arial Narrow" w:cs="Arial"/>
                <w:sz w:val="20"/>
                <w:lang w:val="fr-FR"/>
              </w:rPr>
              <w:t>lequel?</w:t>
            </w:r>
            <w:proofErr w:type="gramEnd"/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  <w:p w14:paraId="31207CDA" w14:textId="77777777" w:rsidR="009A2C7B" w:rsidRPr="00E62F28" w:rsidRDefault="009A2C7B" w:rsidP="00E62F28">
            <w:pPr>
              <w:tabs>
                <w:tab w:val="left" w:pos="420"/>
                <w:tab w:val="left" w:pos="3436"/>
                <w:tab w:val="left" w:pos="4145"/>
              </w:tabs>
              <w:spacing w:before="120"/>
              <w:rPr>
                <w:rFonts w:ascii="Arial Narrow" w:hAnsi="Arial Narrow"/>
                <w:sz w:val="20"/>
                <w:u w:val="single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4b) Traversée d’eaux superficielles</w:t>
            </w:r>
          </w:p>
          <w:p w14:paraId="4662868B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 xml:space="preserve">Cours d’eau en surface </w:t>
            </w: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>3)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2164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6699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4CD06A0C" w14:textId="77777777" w:rsidR="009A2C7B" w:rsidRPr="00E62F28" w:rsidRDefault="009A2C7B" w:rsidP="00E62F28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>Cours d’eau souterrain /eau canalisée souterraine</w:t>
            </w:r>
            <w:r w:rsidRPr="00E62F28">
              <w:rPr>
                <w:rFonts w:ascii="Arial Narrow" w:hAnsi="Arial Narrow" w:cs="Arial"/>
                <w:sz w:val="20"/>
                <w:vertAlign w:val="superscript"/>
                <w:lang w:val="fr-FR"/>
              </w:rPr>
              <w:t>3)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</w:p>
          <w:p w14:paraId="7281293F" w14:textId="77777777" w:rsidR="009A2C7B" w:rsidRPr="00E62F28" w:rsidRDefault="00771261" w:rsidP="00845DC7">
            <w:pPr>
              <w:tabs>
                <w:tab w:val="left" w:pos="420"/>
                <w:tab w:val="left" w:pos="2977"/>
                <w:tab w:val="left" w:pos="3686"/>
              </w:tabs>
              <w:spacing w:after="20"/>
              <w:ind w:firstLine="2977"/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20251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414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</w:tc>
        <w:tc>
          <w:tcPr>
            <w:tcW w:w="4971" w:type="dxa"/>
            <w:gridSpan w:val="4"/>
            <w:tcBorders>
              <w:top w:val="nil"/>
              <w:left w:val="nil"/>
            </w:tcBorders>
          </w:tcPr>
          <w:p w14:paraId="60183C63" w14:textId="77777777" w:rsidR="009A2C7B" w:rsidRPr="00E62F28" w:rsidRDefault="009A2C7B" w:rsidP="00E62F28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>4c) Liquides pouvant polluer les eaux</w:t>
            </w:r>
          </w:p>
          <w:p w14:paraId="1CD18E63" w14:textId="77777777" w:rsidR="009A2C7B" w:rsidRPr="00E62F28" w:rsidRDefault="009A2C7B" w:rsidP="00E62F28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/>
                <w:b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lang w:val="fr-FR"/>
              </w:rPr>
              <w:t xml:space="preserve">Des parties de l’installation contiennent 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br/>
              <w:t>des liquides pouvant polluer les eaux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4812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4253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2E503F70" w14:textId="3B7F0E2B" w:rsidR="009A2C7B" w:rsidRPr="00E62F28" w:rsidRDefault="009A2C7B" w:rsidP="00E62F28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Si oui : </w:t>
            </w:r>
            <w:hyperlink r:id="rId14" w:history="1">
              <w:r w:rsidRPr="00E62F28">
                <w:rPr>
                  <w:rStyle w:val="Hyperlink"/>
                  <w:rFonts w:ascii="Arial Narrow" w:hAnsi="Arial Narrow"/>
                  <w:sz w:val="20"/>
                  <w:u w:val="none"/>
                  <w:lang w:val="fr-CH"/>
                </w:rPr>
                <w:t>les recommandations de l’AES</w:t>
              </w:r>
            </w:hyperlink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sur la protection des eaux lors de la construction et de l’exploitation d’installations électriques seront respectées </w:t>
            </w:r>
            <w:r w:rsidRPr="00E62F28">
              <w:rPr>
                <w:rFonts w:ascii="Arial Narrow" w:hAnsi="Arial Narrow"/>
                <w:b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3304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/>
                <w:sz w:val="20"/>
                <w:lang w:val="fr-FR"/>
              </w:rPr>
              <w:t xml:space="preserve"> Oui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505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E62F28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Pr="00E62F28">
              <w:rPr>
                <w:rFonts w:ascii="Arial Narrow" w:hAnsi="Arial Narrow"/>
                <w:sz w:val="20"/>
                <w:lang w:val="fr-FR"/>
              </w:rPr>
              <w:t>Non</w:t>
            </w:r>
          </w:p>
          <w:p w14:paraId="579E6C80" w14:textId="0E40D874" w:rsidR="009A2C7B" w:rsidRPr="00E62F28" w:rsidRDefault="009A2C7B" w:rsidP="00E62F28">
            <w:pPr>
              <w:tabs>
                <w:tab w:val="left" w:pos="3107"/>
                <w:tab w:val="left" w:pos="3850"/>
              </w:tabs>
              <w:spacing w:after="20"/>
              <w:ind w:left="176" w:hanging="176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>1)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  <w:t>Respecter l’</w:t>
            </w:r>
            <w:hyperlink r:id="rId15" w:history="1">
              <w:r w:rsidRPr="00E62F28">
                <w:rPr>
                  <w:rStyle w:val="Hyperlink"/>
                  <w:rFonts w:ascii="Arial Narrow" w:hAnsi="Arial Narrow"/>
                  <w:sz w:val="20"/>
                  <w:u w:val="none"/>
                  <w:lang w:val="fr-FR"/>
                </w:rPr>
                <w:t>ordonnance sur la protection des eaux</w:t>
              </w:r>
            </w:hyperlink>
          </w:p>
          <w:p w14:paraId="73B548E8" w14:textId="77777777" w:rsidR="009A2C7B" w:rsidRPr="00E62F28" w:rsidRDefault="009A2C7B" w:rsidP="00E62F28">
            <w:pPr>
              <w:spacing w:after="20"/>
              <w:ind w:left="176" w:right="-113" w:hanging="176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>2)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  <w:t xml:space="preserve">Y compris zones de protection des eaux indéterminées ou provisoires </w:t>
            </w:r>
          </w:p>
          <w:p w14:paraId="0CBAE764" w14:textId="77777777" w:rsidR="009A2C7B" w:rsidRPr="00E62F28" w:rsidRDefault="009A2C7B" w:rsidP="00E62F28">
            <w:pPr>
              <w:spacing w:after="20"/>
              <w:ind w:left="176" w:hanging="176"/>
              <w:rPr>
                <w:rFonts w:ascii="Arial Narrow" w:hAnsi="Arial Narrow"/>
                <w:sz w:val="20"/>
                <w:lang w:val="fr-FR"/>
              </w:rPr>
            </w:pPr>
            <w:r w:rsidRPr="00E62F28">
              <w:rPr>
                <w:rFonts w:ascii="Arial Narrow" w:hAnsi="Arial Narrow"/>
                <w:sz w:val="20"/>
                <w:vertAlign w:val="superscript"/>
                <w:lang w:val="fr-FR"/>
              </w:rPr>
              <w:t>3)</w:t>
            </w:r>
            <w:r w:rsidRPr="00E62F28">
              <w:rPr>
                <w:rFonts w:ascii="Arial Narrow" w:hAnsi="Arial Narrow"/>
                <w:sz w:val="20"/>
                <w:lang w:val="fr-FR"/>
              </w:rPr>
              <w:tab/>
              <w:t xml:space="preserve">Indiquer distance horizontale et </w:t>
            </w:r>
            <w:proofErr w:type="gramStart"/>
            <w:r w:rsidRPr="00E62F28">
              <w:rPr>
                <w:rFonts w:ascii="Arial Narrow" w:hAnsi="Arial Narrow"/>
                <w:sz w:val="20"/>
                <w:lang w:val="fr-FR"/>
              </w:rPr>
              <w:t>verticale  (</w:t>
            </w:r>
            <w:proofErr w:type="gramEnd"/>
            <w:r w:rsidRPr="00E62F28">
              <w:rPr>
                <w:rFonts w:ascii="Arial Narrow" w:hAnsi="Arial Narrow"/>
                <w:sz w:val="20"/>
                <w:lang w:val="fr-FR"/>
              </w:rPr>
              <w:t>joindre profil transversal)</w:t>
            </w:r>
          </w:p>
        </w:tc>
      </w:tr>
      <w:tr w:rsidR="009A2C7B" w:rsidRPr="00271411" w14:paraId="466C57B3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490" w:type="dxa"/>
            <w:gridSpan w:val="8"/>
          </w:tcPr>
          <w:p w14:paraId="67028589" w14:textId="77777777" w:rsidR="009A2C7B" w:rsidRPr="00E30B59" w:rsidRDefault="009A2C7B" w:rsidP="001A1E29">
            <w:pPr>
              <w:spacing w:before="120"/>
              <w:rPr>
                <w:rFonts w:cs="Arial"/>
                <w:b/>
                <w:sz w:val="20"/>
                <w:highlight w:val="yellow"/>
                <w:lang w:val="fr-FR"/>
              </w:rPr>
            </w:pPr>
            <w:r w:rsidRPr="00E30B59">
              <w:rPr>
                <w:rFonts w:ascii="Arial Narrow" w:hAnsi="Arial Narrow"/>
                <w:sz w:val="20"/>
                <w:highlight w:val="yellow"/>
                <w:lang w:val="fr-FR"/>
              </w:rPr>
              <w:lastRenderedPageBreak/>
              <w:br w:type="page"/>
            </w:r>
            <w:r w:rsidRPr="004B2432">
              <w:rPr>
                <w:rFonts w:cs="Arial"/>
                <w:b/>
                <w:sz w:val="20"/>
                <w:lang w:val="fr-FR"/>
              </w:rPr>
              <w:t>5. Prévention des accidents</w:t>
            </w:r>
          </w:p>
          <w:p w14:paraId="66C9D646" w14:textId="77777777" w:rsidR="009A2C7B" w:rsidRPr="00E30B59" w:rsidRDefault="004B2432" w:rsidP="00617B56">
            <w:pPr>
              <w:tabs>
                <w:tab w:val="left" w:pos="2977"/>
                <w:tab w:val="left" w:pos="3686"/>
              </w:tabs>
              <w:rPr>
                <w:rFonts w:ascii="Arial Narrow" w:hAnsi="Arial Narrow"/>
                <w:sz w:val="20"/>
                <w:highlight w:val="yellow"/>
                <w:lang w:val="fr-FR"/>
              </w:rPr>
            </w:pPr>
            <w:r w:rsidRPr="00502956">
              <w:rPr>
                <w:rFonts w:ascii="Arial Narrow" w:hAnsi="Arial Narrow"/>
                <w:sz w:val="20"/>
                <w:lang w:val="fr-FR"/>
              </w:rPr>
              <w:t xml:space="preserve">Pas </w:t>
            </w:r>
            <w:r w:rsidR="00617B56">
              <w:rPr>
                <w:rFonts w:ascii="Arial Narrow" w:hAnsi="Arial Narrow"/>
                <w:sz w:val="20"/>
                <w:lang w:val="fr-FR"/>
              </w:rPr>
              <w:t>pertinent</w:t>
            </w:r>
            <w:r w:rsidRPr="00502956">
              <w:rPr>
                <w:rFonts w:ascii="Arial Narrow" w:hAnsi="Arial Narrow"/>
                <w:sz w:val="20"/>
                <w:lang w:val="fr-FR"/>
              </w:rPr>
              <w:t xml:space="preserve"> pour les lignes</w:t>
            </w:r>
          </w:p>
        </w:tc>
        <w:tc>
          <w:tcPr>
            <w:tcW w:w="5437" w:type="dxa"/>
            <w:gridSpan w:val="8"/>
          </w:tcPr>
          <w:p w14:paraId="682E1EC8" w14:textId="77777777" w:rsidR="009A2C7B" w:rsidRPr="008325CA" w:rsidRDefault="009A2C7B" w:rsidP="008325CA">
            <w:pPr>
              <w:spacing w:before="120"/>
              <w:rPr>
                <w:rFonts w:cs="Arial"/>
                <w:b/>
                <w:sz w:val="20"/>
                <w:lang w:val="fr-FR"/>
              </w:rPr>
            </w:pPr>
            <w:r w:rsidRPr="008325CA">
              <w:rPr>
                <w:rFonts w:cs="Arial"/>
                <w:b/>
                <w:sz w:val="20"/>
                <w:lang w:val="fr-FR"/>
              </w:rPr>
              <w:t>6. Sécurité sismique</w:t>
            </w:r>
          </w:p>
          <w:p w14:paraId="4C5FD950" w14:textId="77777777" w:rsidR="009A2C7B" w:rsidRPr="008325CA" w:rsidRDefault="009A2C7B" w:rsidP="008325CA">
            <w:pPr>
              <w:tabs>
                <w:tab w:val="left" w:pos="2977"/>
                <w:tab w:val="left" w:pos="3686"/>
              </w:tabs>
              <w:rPr>
                <w:rFonts w:ascii="Arial Narrow" w:hAnsi="Arial Narrow"/>
                <w:sz w:val="20"/>
                <w:lang w:val="fr-FR"/>
              </w:rPr>
            </w:pPr>
            <w:proofErr w:type="gramStart"/>
            <w:r w:rsidRPr="008325CA">
              <w:rPr>
                <w:rFonts w:ascii="Arial Narrow" w:hAnsi="Arial Narrow"/>
                <w:sz w:val="20"/>
                <w:lang w:val="fr-FR"/>
              </w:rPr>
              <w:t>directive</w:t>
            </w:r>
            <w:proofErr w:type="gramEnd"/>
            <w:r w:rsidRPr="008325CA">
              <w:rPr>
                <w:rFonts w:ascii="Arial Narrow" w:hAnsi="Arial Narrow"/>
                <w:sz w:val="20"/>
                <w:lang w:val="fr-FR"/>
              </w:rPr>
              <w:t xml:space="preserve"> </w:t>
            </w:r>
            <w:hyperlink r:id="rId16" w:history="1">
              <w:r w:rsidRPr="00CA5671">
                <w:rPr>
                  <w:rStyle w:val="Hyperlink"/>
                  <w:rFonts w:ascii="Arial Narrow" w:hAnsi="Arial Narrow"/>
                  <w:sz w:val="20"/>
                  <w:lang w:val="fr-FR"/>
                </w:rPr>
                <w:t>n° 248 de l’ESTI « Sécurité sismique de la distribution d’énergie électrique en Suisse »</w:t>
              </w:r>
            </w:hyperlink>
            <w:r w:rsidRPr="008325CA">
              <w:rPr>
                <w:rFonts w:ascii="Arial Narrow" w:hAnsi="Arial Narrow"/>
                <w:sz w:val="20"/>
                <w:lang w:val="fr-FR"/>
              </w:rPr>
              <w:t xml:space="preserve"> sera respectée</w:t>
            </w:r>
          </w:p>
          <w:p w14:paraId="1420B92B" w14:textId="77777777" w:rsidR="009A2C7B" w:rsidRPr="00353A6B" w:rsidRDefault="00423FEB" w:rsidP="00423FEB">
            <w:pPr>
              <w:tabs>
                <w:tab w:val="left" w:pos="789"/>
                <w:tab w:val="left" w:pos="3686"/>
              </w:tabs>
              <w:rPr>
                <w:rFonts w:ascii="Arial Narrow" w:hAnsi="Arial Narrow" w:cs="Arial"/>
                <w:b/>
                <w:sz w:val="20"/>
                <w:lang w:val="fr-FR"/>
              </w:rPr>
            </w:pPr>
            <w:r>
              <w:rPr>
                <w:rFonts w:ascii="Arial Narrow" w:hAnsi="Arial Narrow"/>
                <w:b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8369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353A6B">
              <w:rPr>
                <w:rFonts w:ascii="Arial Narrow" w:hAnsi="Arial Narrow" w:cs="Arial"/>
                <w:sz w:val="20"/>
                <w:lang w:val="fr-FR"/>
              </w:rPr>
              <w:t xml:space="preserve"> Oui </w:t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5113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353A6B">
              <w:rPr>
                <w:rFonts w:ascii="Arial Narrow" w:hAnsi="Arial Narrow"/>
                <w:sz w:val="20"/>
                <w:lang w:val="fr-FR"/>
              </w:rPr>
              <w:t xml:space="preserve"> Non</w:t>
            </w:r>
          </w:p>
        </w:tc>
      </w:tr>
      <w:tr w:rsidR="009A2C7B" w:rsidRPr="00466C0F" w14:paraId="2F862DE9" w14:textId="77777777" w:rsidTr="000D289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90" w:type="dxa"/>
            <w:gridSpan w:val="8"/>
          </w:tcPr>
          <w:p w14:paraId="456D46E4" w14:textId="77777777" w:rsidR="009A2C7B" w:rsidRPr="00B1420D" w:rsidRDefault="009A2C7B" w:rsidP="009A2C7B">
            <w:pPr>
              <w:tabs>
                <w:tab w:val="left" w:pos="3294"/>
                <w:tab w:val="left" w:pos="3720"/>
                <w:tab w:val="left" w:pos="4003"/>
              </w:tabs>
              <w:spacing w:before="120" w:after="60"/>
              <w:rPr>
                <w:rFonts w:cs="Arial"/>
                <w:sz w:val="20"/>
                <w:lang w:val="fr-FR"/>
              </w:rPr>
            </w:pPr>
            <w:r w:rsidRPr="00B1420D">
              <w:rPr>
                <w:rFonts w:cs="Arial"/>
                <w:b/>
                <w:sz w:val="20"/>
                <w:lang w:val="fr-FR"/>
              </w:rPr>
              <w:t>7. Protection du paysage, de la nature et du patrimoine</w:t>
            </w:r>
          </w:p>
          <w:p w14:paraId="0C458301" w14:textId="3879E8BD" w:rsidR="009A2C7B" w:rsidRPr="009A48D0" w:rsidRDefault="009A2C7B" w:rsidP="009A2C7B">
            <w:pPr>
              <w:tabs>
                <w:tab w:val="left" w:pos="3294"/>
                <w:tab w:val="left" w:pos="3720"/>
                <w:tab w:val="left" w:pos="4003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Adresses électroniques </w:t>
            </w:r>
            <w:r w:rsidRPr="00A17031">
              <w:rPr>
                <w:rFonts w:ascii="Arial Narrow" w:hAnsi="Arial Narrow" w:cs="Arial"/>
                <w:sz w:val="20"/>
                <w:lang w:val="fr-FR"/>
              </w:rPr>
              <w:t xml:space="preserve">: </w:t>
            </w:r>
            <w:hyperlink r:id="rId17" w:history="1"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recueil systématique fédéral</w:t>
              </w:r>
            </w:hyperlink>
            <w:r w:rsidRPr="00A17031">
              <w:rPr>
                <w:rFonts w:ascii="Arial Narrow" w:hAnsi="Arial Narrow" w:cs="Arial"/>
                <w:sz w:val="20"/>
                <w:lang w:val="fr-FR"/>
              </w:rPr>
              <w:t xml:space="preserve">, </w:t>
            </w:r>
            <w:hyperlink r:id="rId18" w:history="1">
              <w:proofErr w:type="spellStart"/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géoportail</w:t>
              </w:r>
              <w:proofErr w:type="spellEnd"/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 xml:space="preserve"> fédéral</w:t>
              </w:r>
            </w:hyperlink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, </w:t>
            </w:r>
            <w:hyperlink r:id="rId19" w:history="1"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SIG cantona</w:t>
              </w:r>
              <w:r w:rsidRPr="00A17031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>l</w:t>
              </w:r>
            </w:hyperlink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, </w:t>
            </w:r>
            <w:hyperlink r:id="rId20" w:history="1"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thèmes environnementaux de l’Office fédéral de l’environnement OFEV</w:t>
              </w:r>
            </w:hyperlink>
            <w:r w:rsidRPr="00A17031">
              <w:rPr>
                <w:rFonts w:ascii="Arial Narrow" w:hAnsi="Arial Narrow" w:cs="Arial"/>
                <w:sz w:val="20"/>
                <w:lang w:val="fr-FR"/>
              </w:rPr>
              <w:t xml:space="preserve"> (notamment </w:t>
            </w:r>
            <w:hyperlink r:id="rId21" w:history="1"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droit environnemental</w:t>
              </w:r>
            </w:hyperlink>
            <w:r w:rsidRPr="00A17031">
              <w:rPr>
                <w:rFonts w:ascii="Arial Narrow" w:hAnsi="Arial Narrow" w:cs="Arial"/>
                <w:sz w:val="20"/>
                <w:lang w:val="fr-FR"/>
              </w:rPr>
              <w:t xml:space="preserve">) </w:t>
            </w:r>
            <w:hyperlink r:id="rId22" w:history="1">
              <w:r w:rsidRPr="00A17031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directives de l’OFEV manuel EIE</w:t>
              </w:r>
            </w:hyperlink>
          </w:p>
          <w:p w14:paraId="0A8F004E" w14:textId="77777777" w:rsidR="009A2C7B" w:rsidRPr="009A48D0" w:rsidRDefault="009A2C7B" w:rsidP="009A2C7B">
            <w:pPr>
              <w:tabs>
                <w:tab w:val="left" w:pos="3294"/>
                <w:tab w:val="left" w:pos="3720"/>
                <w:tab w:val="left" w:pos="4003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</w:p>
          <w:p w14:paraId="2B0B5D25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IFP (sites et monuments naturels)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589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618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6E011FBE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Sites marécageux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961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150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3C2BAAEB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Sites construits (ISOS), lieux historiques et</w:t>
            </w:r>
          </w:p>
          <w:p w14:paraId="7248CC9D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 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sites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 monuments naturels à protéger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8578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495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6DDE9BAB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Réserve paysagère cantonale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836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058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006DA0C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Réserve paysagère communale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41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662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71E7B9A0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</w:p>
          <w:p w14:paraId="61C922F6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Zone alluviale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648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3053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7C4F30AC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Prairie ou pâturage sec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829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7682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50B399D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* Haut-marais ou marais de transition 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3534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989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AADEAB8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Bas-marais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025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803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D124E8A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* Site de reproduction des batraciens 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191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526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 </w:t>
            </w:r>
          </w:p>
          <w:p w14:paraId="625BD8BA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* Réserve d’oiseaux d’eau et migrateurs 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5915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5702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7896342E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District franc fédéral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5684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25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355CB608" w14:textId="77777777" w:rsidR="009A2C7B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* Parc relevant de l’ordonnance sur les </w:t>
            </w:r>
          </w:p>
          <w:p w14:paraId="40C02B58" w14:textId="77777777" w:rsidR="009A2C7B" w:rsidRPr="009A48D0" w:rsidRDefault="009A2C7B" w:rsidP="009A2C7B">
            <w:pPr>
              <w:tabs>
                <w:tab w:val="left" w:pos="3153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  <w:lang w:val="fr-FR"/>
              </w:rPr>
            </w:pP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parcs</w:t>
            </w:r>
            <w:proofErr w:type="gramEnd"/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6368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164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274BB207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Réserve naturelle cantonale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009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83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DF96EF7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Réserve naturelle communale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0989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823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522CAF5" w14:textId="07A52270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Biotope à protéger selon</w:t>
            </w:r>
            <w:r w:rsidRPr="00CF135D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hyperlink r:id="rId23" w:anchor="art_18" w:history="1">
              <w:r w:rsidRPr="00CF135D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art. 18 LPN</w:t>
              </w:r>
            </w:hyperlink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05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7662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22D0C896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Surfaces d’assolement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987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114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3EABE315" w14:textId="77777777" w:rsidR="009A2C7B" w:rsidRPr="00E32AAE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spacing w:before="120" w:after="60"/>
              <w:rPr>
                <w:rFonts w:cs="Arial"/>
                <w:b/>
                <w:sz w:val="20"/>
                <w:lang w:val="fr-FR"/>
              </w:rPr>
            </w:pPr>
            <w:r w:rsidRPr="00E32AAE">
              <w:rPr>
                <w:rFonts w:cs="Arial"/>
                <w:b/>
                <w:sz w:val="20"/>
                <w:lang w:val="fr-FR"/>
              </w:rPr>
              <w:t>Forêts</w:t>
            </w:r>
          </w:p>
          <w:p w14:paraId="63336622" w14:textId="77777777" w:rsidR="009A2C7B" w:rsidRPr="009A48D0" w:rsidRDefault="002948C3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>
              <w:rPr>
                <w:rFonts w:ascii="Arial Narrow" w:hAnsi="Arial Narrow" w:cs="Arial"/>
                <w:sz w:val="20"/>
                <w:lang w:val="fr-FR"/>
              </w:rPr>
              <w:t xml:space="preserve">Eloignement inférieur à la distance forestière </w:t>
            </w:r>
            <w:r>
              <w:rPr>
                <w:rFonts w:ascii="Arial Narrow" w:hAnsi="Arial Narrow" w:cs="Arial"/>
                <w:sz w:val="20"/>
                <w:lang w:val="fr-FR"/>
              </w:rPr>
              <w:br/>
              <w:t>cantonale</w:t>
            </w:r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95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898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Non </w:t>
            </w:r>
          </w:p>
          <w:p w14:paraId="45E20775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Défrichement nécessaire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544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736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B44FCEE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Exploitation préjudiciable :</w:t>
            </w:r>
          </w:p>
          <w:p w14:paraId="70A7FFBD" w14:textId="77777777" w:rsidR="009A2C7B" w:rsidRPr="009A48D0" w:rsidRDefault="009A2C7B" w:rsidP="009A2C7B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- Limitation hauteur des arbres nécessaire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2628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05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780AE839" w14:textId="646F8435" w:rsidR="009A2C7B" w:rsidRPr="009A48D0" w:rsidRDefault="009A2C7B" w:rsidP="009A2C7B">
            <w:pPr>
              <w:tabs>
                <w:tab w:val="left" w:pos="3153"/>
                <w:tab w:val="left" w:pos="3720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- Petite construction 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non forestière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88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083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  <w:r w:rsidR="0047712A">
              <w:rPr>
                <w:rFonts w:ascii="Arial Narrow" w:hAnsi="Arial Narrow" w:cs="Arial"/>
                <w:sz w:val="20"/>
                <w:lang w:val="fr-FR"/>
              </w:rPr>
              <w:br/>
            </w:r>
          </w:p>
          <w:p w14:paraId="55140F1D" w14:textId="77777777" w:rsidR="0047712A" w:rsidRPr="009A48D0" w:rsidRDefault="0047712A" w:rsidP="0047712A">
            <w:pPr>
              <w:tabs>
                <w:tab w:val="left" w:pos="3294"/>
                <w:tab w:val="left" w:pos="3720"/>
                <w:tab w:val="left" w:pos="4003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* = voir </w:t>
            </w:r>
            <w:hyperlink r:id="rId24" w:history="1">
              <w:r w:rsidRPr="00C4528D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>https://map.geo.admin.ch</w:t>
              </w:r>
            </w:hyperlink>
          </w:p>
          <w:p w14:paraId="557BC891" w14:textId="77777777" w:rsidR="009A2C7B" w:rsidRPr="00B1420D" w:rsidRDefault="009A2C7B" w:rsidP="009A2C7B">
            <w:pPr>
              <w:tabs>
                <w:tab w:val="left" w:pos="3294"/>
                <w:tab w:val="left" w:pos="3720"/>
                <w:tab w:val="left" w:pos="4003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5437" w:type="dxa"/>
            <w:gridSpan w:val="8"/>
          </w:tcPr>
          <w:p w14:paraId="08CA583E" w14:textId="77777777" w:rsidR="009A2C7B" w:rsidRPr="009A48D0" w:rsidRDefault="009A2C7B" w:rsidP="009A2C7B">
            <w:pPr>
              <w:tabs>
                <w:tab w:val="left" w:pos="2061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FR"/>
              </w:rPr>
            </w:pPr>
            <w:r w:rsidRPr="009A48D0">
              <w:rPr>
                <w:rFonts w:cs="Arial"/>
                <w:b/>
                <w:sz w:val="20"/>
                <w:lang w:val="fr-FR"/>
              </w:rPr>
              <w:t>8. Infrastructures touchées</w:t>
            </w:r>
          </w:p>
          <w:p w14:paraId="55A7F5C6" w14:textId="1D2FD6FA" w:rsidR="009A2C7B" w:rsidRPr="009A48D0" w:rsidRDefault="009A2C7B" w:rsidP="009A2C7B">
            <w:pPr>
              <w:tabs>
                <w:tab w:val="left" w:pos="2061"/>
                <w:tab w:val="left" w:pos="2344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Installations à courant faible selon </w:t>
            </w:r>
            <w:hyperlink r:id="rId25" w:anchor="art_3" w:history="1">
              <w:r w:rsidRPr="007A15A3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art. 3 OPIE</w:t>
              </w:r>
            </w:hyperlink>
            <w:r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297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7972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278C9010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576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Si oui, des mesures de protection sont-elles 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nécessaires?</w:t>
            </w:r>
            <w:proofErr w:type="gramEnd"/>
          </w:p>
          <w:p w14:paraId="567F7533" w14:textId="77777777" w:rsidR="009A2C7B" w:rsidRPr="009A48D0" w:rsidRDefault="00771261" w:rsidP="009A2C7B">
            <w:pPr>
              <w:tabs>
                <w:tab w:val="left" w:pos="2061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548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t>Non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1251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t>Oui</w:t>
            </w:r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, </w:t>
            </w:r>
            <w:proofErr w:type="gramStart"/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>lesquelles?</w:t>
            </w:r>
            <w:proofErr w:type="gramEnd"/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r w:rsidR="009A2C7B" w:rsidRP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C7B" w:rsidRPr="005A4B0C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A2C7B" w:rsidRPr="005A4B0C">
              <w:rPr>
                <w:rFonts w:ascii="Arial Narrow" w:hAnsi="Arial Narrow" w:cs="Arial"/>
                <w:sz w:val="20"/>
              </w:rPr>
            </w:r>
            <w:r w:rsidR="009A2C7B" w:rsidRP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9A2C7B" w:rsidRPr="005A4B0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72C018FD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576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</w:p>
          <w:p w14:paraId="4E8B9E97" w14:textId="4B8F8A97" w:rsidR="009A2C7B" w:rsidRPr="009A48D0" w:rsidRDefault="009A2C7B" w:rsidP="009A2C7B">
            <w:pPr>
              <w:tabs>
                <w:tab w:val="left" w:pos="2061"/>
                <w:tab w:val="left" w:pos="2344"/>
                <w:tab w:val="left" w:pos="3576"/>
                <w:tab w:val="left" w:pos="3936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2B7251">
              <w:rPr>
                <w:rFonts w:ascii="Arial Narrow" w:hAnsi="Arial Narrow" w:cs="Arial"/>
                <w:b/>
                <w:sz w:val="20"/>
                <w:lang w:val="fr-FR"/>
              </w:rPr>
              <w:t>Chemins de fer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2B7251" w:rsidRPr="00311539">
              <w:rPr>
                <w:rFonts w:ascii="Arial Narrow" w:hAnsi="Arial Narrow" w:cs="Arial"/>
                <w:sz w:val="20"/>
                <w:lang w:val="fr-FR"/>
              </w:rPr>
              <w:t>(</w:t>
            </w:r>
            <w:hyperlink r:id="rId26" w:history="1">
              <w:r w:rsidR="002B7251" w:rsidRPr="00F96D6B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 xml:space="preserve">cf. directive ESTI n° 235 </w:t>
              </w:r>
              <w:proofErr w:type="gramStart"/>
              <w:r w:rsidR="002B7251" w:rsidRPr="00F96D6B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>annexe</w:t>
              </w:r>
              <w:proofErr w:type="gramEnd"/>
              <w:r w:rsidR="002B7251" w:rsidRPr="00F96D6B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 xml:space="preserve"> 4, i</w:t>
              </w:r>
            </w:hyperlink>
            <w:r w:rsidR="002B7251" w:rsidRPr="00311539">
              <w:rPr>
                <w:rFonts w:ascii="Arial Narrow" w:hAnsi="Arial Narrow" w:cs="Arial"/>
                <w:sz w:val="20"/>
                <w:lang w:val="fr-FR"/>
              </w:rPr>
              <w:t>)</w:t>
            </w:r>
          </w:p>
          <w:p w14:paraId="5D4FEA49" w14:textId="77777777" w:rsidR="009A2C7B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(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rapprochement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, syst. 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mise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à la terre, etc.) 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697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670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3FF2D11A" w14:textId="0FFB3375" w:rsidR="002B7251" w:rsidRPr="006507D8" w:rsidRDefault="00016FCA" w:rsidP="002B7251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si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2B7251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2B7251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r w:rsidR="002B7251" w:rsidRPr="00311539">
              <w:rPr>
                <w:rFonts w:ascii="Arial Narrow" w:hAnsi="Arial Narrow" w:cs="Arial"/>
                <w:sz w:val="20"/>
                <w:lang w:val="fr-CH"/>
              </w:rPr>
              <w:t>remplir feuille supplémentaire chiffre 9</w:t>
            </w:r>
            <w:r w:rsidR="00771261">
              <w:rPr>
                <w:rFonts w:ascii="Arial Narrow" w:hAnsi="Arial Narrow" w:cs="Arial"/>
                <w:sz w:val="20"/>
                <w:lang w:val="fr-CH"/>
              </w:rPr>
              <w:t>b</w:t>
            </w:r>
            <w:r w:rsidR="002B7251" w:rsidRPr="00311539">
              <w:rPr>
                <w:rFonts w:ascii="Arial Narrow" w:hAnsi="Arial Narrow" w:cs="Arial"/>
                <w:sz w:val="20"/>
                <w:lang w:val="fr-CH"/>
              </w:rPr>
              <w:t xml:space="preserve"> et indiquer</w:t>
            </w:r>
            <w:r w:rsidR="002B7251" w:rsidRPr="006507D8">
              <w:rPr>
                <w:rFonts w:ascii="Arial Narrow" w:hAnsi="Arial Narrow" w:cs="Arial"/>
                <w:sz w:val="20"/>
                <w:lang w:val="fr-CH"/>
              </w:rPr>
              <w:t xml:space="preserve"> l</w:t>
            </w:r>
            <w:r w:rsidR="002B7251">
              <w:rPr>
                <w:rFonts w:ascii="Arial Narrow" w:hAnsi="Arial Narrow" w:cs="Arial"/>
                <w:sz w:val="20"/>
                <w:lang w:val="fr-CH"/>
              </w:rPr>
              <w:t>equel</w:t>
            </w:r>
            <w:r w:rsidR="002B7251" w:rsidRPr="006507D8">
              <w:rPr>
                <w:rFonts w:ascii="Arial Narrow" w:hAnsi="Arial Narrow" w:cs="Arial"/>
                <w:sz w:val="20"/>
                <w:lang w:val="fr-CH"/>
              </w:rPr>
              <w:t>?</w:t>
            </w:r>
          </w:p>
          <w:p w14:paraId="614CB294" w14:textId="77777777" w:rsidR="002B7251" w:rsidRPr="00A71361" w:rsidRDefault="002B7251" w:rsidP="002B7251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23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Chemin de fer</w:t>
            </w:r>
            <w:r>
              <w:rPr>
                <w:rFonts w:ascii="Arial Narrow" w:hAnsi="Arial Narrow" w:cs="Arial"/>
                <w:sz w:val="20"/>
                <w:lang w:val="fr-CH"/>
              </w:rPr>
              <w:t xml:space="preserve"> ou tram</w:t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</w:p>
          <w:p w14:paraId="619E0D3F" w14:textId="39F0B330" w:rsidR="00016FCA" w:rsidRPr="002B7251" w:rsidRDefault="00016FCA" w:rsidP="002B7251">
            <w:pPr>
              <w:tabs>
                <w:tab w:val="left" w:pos="169"/>
                <w:tab w:val="left" w:pos="318"/>
                <w:tab w:val="left" w:pos="3901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  <w:lang w:val="fr-FR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9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Trolleybus</w:t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br/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Installations à câbles transportant des personnes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br/>
              <w:t xml:space="preserve">L'avis du chemin de fer concerné selon la directive ESTI N° </w:t>
            </w:r>
            <w:hyperlink r:id="rId27" w:history="1">
              <w:r w:rsidRPr="00F96D6B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235</w:t>
              </w:r>
              <w:r w:rsidR="002B7251" w:rsidRPr="00F96D6B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 xml:space="preserve"> annexe 4, i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est-il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joint?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>  </w:t>
            </w:r>
            <w:r w:rsidR="002B7251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9414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51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2B7251"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="002B7251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703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51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2B7251"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705AEB8" w14:textId="172C6C30" w:rsidR="002B7251" w:rsidRDefault="002B7251" w:rsidP="002B7251">
            <w:pPr>
              <w:tabs>
                <w:tab w:val="left" w:pos="3865"/>
                <w:tab w:val="left" w:pos="4537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A71361">
              <w:rPr>
                <w:rFonts w:ascii="Arial Narrow" w:hAnsi="Arial Narrow" w:cs="Arial"/>
                <w:sz w:val="20"/>
                <w:lang w:val="fr-FR"/>
              </w:rPr>
              <w:t>Faut-il s'attendre à un impact sur/par des installations ferroviaires (cf. art. 2, al. 1, OPIE) ?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100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935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E3F1DB2" w14:textId="57CBB5F9" w:rsidR="002B7251" w:rsidRPr="002B7251" w:rsidRDefault="002B7251" w:rsidP="002B7251">
            <w:pPr>
              <w:tabs>
                <w:tab w:val="left" w:pos="3865"/>
                <w:tab w:val="left" w:pos="4537"/>
              </w:tabs>
              <w:rPr>
                <w:rFonts w:ascii="Arial Narrow" w:hAnsi="Arial Narrow" w:cs="Arial"/>
                <w:b/>
                <w:sz w:val="20"/>
                <w:lang w:val="fr-FR"/>
              </w:rPr>
            </w:pPr>
            <w:r w:rsidRPr="002B7251">
              <w:rPr>
                <w:rFonts w:ascii="Arial Narrow" w:hAnsi="Arial Narrow" w:cs="Arial"/>
                <w:b/>
                <w:sz w:val="20"/>
                <w:lang w:val="fr-FR"/>
              </w:rPr>
              <w:t>Routes</w:t>
            </w:r>
          </w:p>
          <w:p w14:paraId="4E0AAD66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Routes nationales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468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4773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AAB002B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Routes cantonales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8324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53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DC453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5804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53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DC453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5D322A7D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Routes communales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798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8284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6894F871" w14:textId="77777777" w:rsidR="009A2C7B" w:rsidRPr="00CF135D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Impacts sur </w:t>
            </w:r>
            <w:r w:rsidRPr="00CF135D">
              <w:rPr>
                <w:rFonts w:ascii="Arial Narrow" w:hAnsi="Arial Narrow" w:cs="Arial"/>
                <w:sz w:val="20"/>
                <w:lang w:val="fr-FR"/>
              </w:rPr>
              <w:fldChar w:fldCharType="begin"/>
            </w:r>
            <w:r w:rsidRPr="00CF135D">
              <w:rPr>
                <w:rFonts w:ascii="Arial Narrow" w:hAnsi="Arial Narrow" w:cs="Arial"/>
                <w:sz w:val="20"/>
                <w:lang w:val="fr-FR"/>
              </w:rPr>
              <w:instrText>HYPERLINK "http://www.wanderland.ch/fr/wanderland.html"</w:instrText>
            </w:r>
            <w:r w:rsidRPr="00CF135D">
              <w:rPr>
                <w:rFonts w:ascii="Arial Narrow" w:hAnsi="Arial Narrow" w:cs="Arial"/>
                <w:sz w:val="20"/>
                <w:lang w:val="fr-FR"/>
              </w:rPr>
            </w:r>
            <w:r w:rsidRPr="00CF135D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Pr="00CF135D"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  <w:t>chemins pédestres et de</w:t>
            </w:r>
          </w:p>
          <w:p w14:paraId="360BEAA2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proofErr w:type="gramStart"/>
            <w:r w:rsidRPr="00CF135D"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  <w:t>randonnées</w:t>
            </w:r>
            <w:proofErr w:type="gramEnd"/>
            <w:r w:rsidRPr="00CF135D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  <w:r w:rsidRPr="00CF135D">
              <w:rPr>
                <w:rFonts w:ascii="Arial Narrow" w:hAnsi="Arial Narrow" w:cs="Arial"/>
                <w:sz w:val="20"/>
                <w:lang w:val="fr-FR"/>
              </w:rPr>
              <w:t>/</w:t>
            </w:r>
            <w:hyperlink r:id="rId28" w:history="1">
              <w:r w:rsidRPr="00CF135D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itinéraires cyclistes</w:t>
              </w:r>
            </w:hyperlink>
            <w:r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  <w:tab/>
            </w:r>
            <w:r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  <w:tab/>
            </w:r>
            <w:r>
              <w:rPr>
                <w:rStyle w:val="Hyperlink"/>
                <w:rFonts w:ascii="Arial Narrow" w:hAnsi="Arial Narrow" w:cs="Arial"/>
                <w:sz w:val="20"/>
                <w:u w:val="none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912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0096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2350BB1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* Voies de communication historiques IVS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359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253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480E39AD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</w:p>
          <w:p w14:paraId="64C77A6A" w14:textId="180DE7E1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2B7251">
              <w:rPr>
                <w:rFonts w:ascii="Arial Narrow" w:hAnsi="Arial Narrow" w:cs="Arial"/>
                <w:b/>
                <w:sz w:val="20"/>
                <w:lang w:val="fr-FR"/>
              </w:rPr>
              <w:t>Installations de conduites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="00E57619" w:rsidRPr="006507D8">
              <w:rPr>
                <w:rFonts w:ascii="Arial Narrow" w:hAnsi="Arial Narrow" w:cs="Arial"/>
                <w:sz w:val="20"/>
                <w:lang w:val="fr-CH"/>
              </w:rPr>
              <w:t>(</w:t>
            </w:r>
            <w:r w:rsidR="00E57619">
              <w:rPr>
                <w:rFonts w:ascii="Arial Narrow" w:hAnsi="Arial Narrow" w:cs="Arial"/>
                <w:sz w:val="20"/>
                <w:lang w:val="fr-CH"/>
              </w:rPr>
              <w:t xml:space="preserve">gaz et pétrole cf. art. 3 </w:t>
            </w:r>
            <w:hyperlink r:id="rId29" w:history="1">
              <w:r w:rsidR="00E57619" w:rsidRPr="001F1D41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OITC</w:t>
              </w:r>
            </w:hyperlink>
            <w:r w:rsidR="00E57619"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="00E57619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E57619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E57619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E57619">
              <w:rPr>
                <w:rFonts w:ascii="Arial Narrow" w:hAnsi="Arial Narrow" w:cs="Arial"/>
                <w:sz w:val="20"/>
                <w:lang w:val="fr-CH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931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1462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53B019CF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Zone explosive (installation de réservoir/</w:t>
            </w:r>
          </w:p>
          <w:p w14:paraId="25DB0A38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gazière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>, etc.)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651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77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5F23CF06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</w:p>
          <w:p w14:paraId="7BC9FA5C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3979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Domaine public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227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657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E968BD1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Si autres, 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lesquelles?</w:t>
            </w:r>
            <w:proofErr w:type="gramEnd"/>
            <w:r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 w:rsidRP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4B0C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sz w:val="20"/>
              </w:rPr>
            </w:r>
            <w:r w:rsidRP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Pr="005A4B0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407E9616" w14:textId="77777777" w:rsidR="009A2C7B" w:rsidRPr="00DC453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FR"/>
              </w:rPr>
            </w:pPr>
            <w:r w:rsidRPr="00DC4530">
              <w:rPr>
                <w:rFonts w:cs="Arial"/>
                <w:b/>
                <w:sz w:val="20"/>
                <w:lang w:val="fr-FR"/>
              </w:rPr>
              <w:t>Fouille sur le domaine public</w:t>
            </w:r>
          </w:p>
          <w:p w14:paraId="53509691" w14:textId="77777777" w:rsidR="009A2C7B" w:rsidRPr="009A48D0" w:rsidRDefault="009A2C7B" w:rsidP="009A2C7B">
            <w:pPr>
              <w:tabs>
                <w:tab w:val="left" w:pos="2061"/>
                <w:tab w:val="left" w:pos="3903"/>
                <w:tab w:val="left" w:pos="3965"/>
                <w:tab w:val="left" w:pos="4554"/>
                <w:tab w:val="left" w:pos="4612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Approbation reçue :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127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pas nécessaire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514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463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55AD2AF1" w14:textId="6FC47EE0" w:rsidR="009A2C7B" w:rsidRPr="00E32AAE" w:rsidRDefault="009A2C7B" w:rsidP="009A2C7B">
            <w:pPr>
              <w:tabs>
                <w:tab w:val="left" w:pos="2061"/>
                <w:tab w:val="left" w:pos="3293"/>
                <w:tab w:val="left" w:pos="3903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FR"/>
              </w:rPr>
            </w:pPr>
            <w:r w:rsidRPr="00E32AAE">
              <w:rPr>
                <w:rFonts w:cs="Arial"/>
                <w:b/>
                <w:sz w:val="20"/>
                <w:lang w:val="fr-FR"/>
              </w:rPr>
              <w:t xml:space="preserve">Accord écrit existant </w:t>
            </w:r>
            <w:proofErr w:type="gramStart"/>
            <w:r w:rsidR="0047712A">
              <w:rPr>
                <w:rFonts w:cs="Arial"/>
                <w:b/>
                <w:sz w:val="20"/>
                <w:lang w:val="fr-FR"/>
              </w:rPr>
              <w:t>de:</w:t>
            </w:r>
            <w:proofErr w:type="gramEnd"/>
          </w:p>
          <w:p w14:paraId="6F553976" w14:textId="77777777" w:rsidR="009A2C7B" w:rsidRPr="009A48D0" w:rsidRDefault="009A2C7B" w:rsidP="009A2C7B">
            <w:pPr>
              <w:tabs>
                <w:tab w:val="left" w:pos="2061"/>
                <w:tab w:val="left" w:pos="3903"/>
                <w:tab w:val="left" w:pos="4045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Administration cantonale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4063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pas nécessaire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971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713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338A62DF" w14:textId="77777777" w:rsidR="009A2C7B" w:rsidRPr="009A48D0" w:rsidRDefault="009A2C7B" w:rsidP="009A2C7B">
            <w:pPr>
              <w:tabs>
                <w:tab w:val="left" w:pos="2061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Administration communale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7276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pas nécessaire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9999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3757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5EFFDA5A" w14:textId="77777777" w:rsidR="009A2C7B" w:rsidRPr="009A48D0" w:rsidRDefault="009A2C7B" w:rsidP="009A2C7B">
            <w:pPr>
              <w:tabs>
                <w:tab w:val="left" w:pos="2061"/>
                <w:tab w:val="left" w:pos="3903"/>
                <w:tab w:val="left" w:pos="4024"/>
                <w:tab w:val="left" w:pos="4554"/>
                <w:tab w:val="left" w:pos="4612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Propriétaire ouvrage (par ex. ponts, eau canalisée souterraine, canalisations de drainage)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796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pas nécessaire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1226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515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868AAA1" w14:textId="77777777" w:rsidR="009A2C7B" w:rsidRPr="009A48D0" w:rsidRDefault="00771261" w:rsidP="009A2C7B">
            <w:pPr>
              <w:tabs>
                <w:tab w:val="left" w:pos="2061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hyperlink r:id="rId30" w:history="1">
              <w:r w:rsidR="009A2C7B" w:rsidRPr="00690586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>Personnes concernées</w:t>
              </w:r>
            </w:hyperlink>
            <w:r w:rsidR="009A2C7B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93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pas nécessaire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552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="009A2C7B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599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7B"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9A2C7B"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0266A69A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(</w:t>
            </w: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propriétaire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foncier, preneur à bail, locataire)</w:t>
            </w:r>
          </w:p>
          <w:p w14:paraId="371219B1" w14:textId="77777777" w:rsidR="009A2C7B" w:rsidRPr="00E32AAE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FR"/>
              </w:rPr>
            </w:pPr>
            <w:r w:rsidRPr="00E32AAE">
              <w:rPr>
                <w:rFonts w:cs="Arial"/>
                <w:b/>
                <w:sz w:val="20"/>
                <w:lang w:val="fr-FR"/>
              </w:rPr>
              <w:t>Servitudes</w:t>
            </w:r>
          </w:p>
          <w:p w14:paraId="4C707A89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>Toutes les approbations/autorisations requises</w:t>
            </w:r>
          </w:p>
          <w:p w14:paraId="1219C572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pour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intervenir sur la propriété d’autrui sont</w:t>
            </w:r>
          </w:p>
          <w:p w14:paraId="01B85A91" w14:textId="77777777" w:rsidR="009A2C7B" w:rsidRPr="009A48D0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FR"/>
              </w:rPr>
            </w:pPr>
            <w:proofErr w:type="gramStart"/>
            <w:r w:rsidRPr="009A48D0">
              <w:rPr>
                <w:rFonts w:ascii="Arial Narrow" w:hAnsi="Arial Narrow" w:cs="Arial"/>
                <w:sz w:val="20"/>
                <w:lang w:val="fr-FR"/>
              </w:rPr>
              <w:t>à</w:t>
            </w:r>
            <w:proofErr w:type="gramEnd"/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disposition 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3550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568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8773057" w14:textId="230D2FF9" w:rsidR="009A2C7B" w:rsidRPr="00B1420D" w:rsidRDefault="009A2C7B" w:rsidP="009A2C7B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cs="Arial"/>
                <w:sz w:val="20"/>
                <w:lang w:val="fr-FR"/>
              </w:rPr>
            </w:pP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Si non, les avis personnels ont-ils été notifiés </w:t>
            </w:r>
            <w:r>
              <w:rPr>
                <w:rFonts w:ascii="Arial Narrow" w:hAnsi="Arial Narrow" w:cs="Arial"/>
                <w:sz w:val="20"/>
                <w:lang w:val="fr-FR"/>
              </w:rPr>
              <w:br/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(art. </w:t>
            </w:r>
            <w:r w:rsidR="00466C0F">
              <w:rPr>
                <w:rFonts w:ascii="Arial Narrow" w:hAnsi="Arial Narrow" w:cs="Arial"/>
                <w:sz w:val="20"/>
                <w:lang w:val="fr-FR"/>
              </w:rPr>
              <w:t>31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L</w:t>
            </w:r>
            <w:r w:rsidR="00466C0F">
              <w:rPr>
                <w:rFonts w:ascii="Arial Narrow" w:hAnsi="Arial Narrow" w:cs="Arial"/>
                <w:sz w:val="20"/>
                <w:lang w:val="fr-FR"/>
              </w:rPr>
              <w:t>Ex</w:t>
            </w:r>
            <w:r w:rsidRPr="009A48D0">
              <w:rPr>
                <w:rFonts w:ascii="Arial Narrow" w:hAnsi="Arial Narrow" w:cs="Arial"/>
                <w:sz w:val="20"/>
                <w:lang w:val="fr-FR"/>
              </w:rPr>
              <w:t>) ?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46132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233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8D0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A48D0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</w:tc>
      </w:tr>
      <w:tr w:rsidR="009A2C7B" w:rsidRPr="00771261" w14:paraId="51B2B7B8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499C05E2" w14:textId="77777777" w:rsidR="009A2C7B" w:rsidRPr="00B91142" w:rsidRDefault="009A2C7B" w:rsidP="009A2C7B">
            <w:pPr>
              <w:spacing w:before="120" w:after="60"/>
              <w:rPr>
                <w:rFonts w:cs="Arial"/>
                <w:b/>
                <w:sz w:val="20"/>
                <w:lang w:val="fr-FR"/>
              </w:rPr>
            </w:pPr>
            <w:r w:rsidRPr="00B91142">
              <w:rPr>
                <w:rFonts w:cs="Arial"/>
                <w:b/>
                <w:sz w:val="20"/>
                <w:lang w:val="fr-FR"/>
              </w:rPr>
              <w:t>9. Critères spéciaux</w:t>
            </w:r>
          </w:p>
          <w:p w14:paraId="019A7876" w14:textId="77777777" w:rsidR="009A2C7B" w:rsidRPr="00B91142" w:rsidRDefault="009A2C7B" w:rsidP="009A2C7B">
            <w:pPr>
              <w:rPr>
                <w:rFonts w:ascii="Arial Narrow" w:hAnsi="Arial Narrow" w:cs="Arial"/>
                <w:sz w:val="20"/>
                <w:lang w:val="fr-FR"/>
              </w:rPr>
            </w:pPr>
            <w:r w:rsidRPr="00B91142">
              <w:rPr>
                <w:rFonts w:ascii="Arial Narrow" w:hAnsi="Arial Narrow" w:cs="Arial"/>
                <w:sz w:val="20"/>
                <w:lang w:val="fr-FR"/>
              </w:rPr>
              <w:t>Le projet se situe hors zone à bâtir ou il est répondu par oui à une des questions suivantes : remplir la feuille à part</w:t>
            </w:r>
          </w:p>
          <w:p w14:paraId="1E0BF3AD" w14:textId="65AC4534" w:rsidR="009A2C7B" w:rsidRPr="00B91142" w:rsidRDefault="009A2C7B" w:rsidP="00E30B59">
            <w:pPr>
              <w:tabs>
                <w:tab w:val="left" w:pos="6413"/>
                <w:tab w:val="left" w:pos="8127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Selon le plan de </w:t>
            </w:r>
            <w:hyperlink r:id="rId31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zone communal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, le projet se situe 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763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fr-FR"/>
              </w:rPr>
              <w:t>hors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zone à bâtir  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221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fr-FR"/>
              </w:rPr>
              <w:t>dans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zone à bâtir </w:t>
            </w:r>
          </w:p>
          <w:p w14:paraId="4B8FFF27" w14:textId="632CE8BE" w:rsidR="009A2C7B" w:rsidRPr="00B91142" w:rsidRDefault="009A2C7B" w:rsidP="00E30B59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B91142">
              <w:rPr>
                <w:rFonts w:ascii="Arial Narrow" w:hAnsi="Arial Narrow" w:cs="Arial"/>
                <w:sz w:val="20"/>
                <w:lang w:val="fr-FR"/>
              </w:rPr>
              <w:t>A proximité d’une zone non constructible (</w:t>
            </w:r>
            <w:hyperlink r:id="rId32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Cadastre RDPPF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/ </w:t>
            </w:r>
            <w:hyperlink r:id="rId33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annexe 1 OGéo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>)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2560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6699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6E3C4F33" w14:textId="57644A65" w:rsidR="009A2C7B" w:rsidRPr="00B91142" w:rsidRDefault="009A2C7B" w:rsidP="009A2C7B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Zone à risque selon la </w:t>
            </w:r>
            <w:hyperlink r:id="rId34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carte cantonale des dangers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5752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40136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AB73963" w14:textId="77777777" w:rsidR="009A2C7B" w:rsidRPr="00B91142" w:rsidRDefault="009A2C7B" w:rsidP="009A2C7B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B91142">
              <w:rPr>
                <w:rFonts w:ascii="Arial Narrow" w:hAnsi="Arial Narrow" w:cs="Arial"/>
                <w:sz w:val="20"/>
                <w:lang w:val="fr-FR"/>
              </w:rPr>
              <w:t>Site pollué (site contaminé, y compris surfaces dont l’évaluation finale est encore</w:t>
            </w:r>
          </w:p>
          <w:p w14:paraId="02214723" w14:textId="77777777" w:rsidR="009A2C7B" w:rsidRPr="00B91142" w:rsidRDefault="009A2C7B" w:rsidP="009A2C7B">
            <w:pPr>
              <w:tabs>
                <w:tab w:val="left" w:pos="6413"/>
                <w:tab w:val="left" w:pos="8114"/>
              </w:tabs>
              <w:rPr>
                <w:rFonts w:cs="Arial"/>
                <w:sz w:val="20"/>
                <w:lang w:val="fr-FR"/>
              </w:rPr>
            </w:pPr>
            <w:proofErr w:type="gramStart"/>
            <w:r w:rsidRPr="00B91142">
              <w:rPr>
                <w:rFonts w:ascii="Arial Narrow" w:hAnsi="Arial Narrow" w:cs="Arial"/>
                <w:sz w:val="20"/>
                <w:lang w:val="fr-FR"/>
              </w:rPr>
              <w:t>attendue</w:t>
            </w:r>
            <w:proofErr w:type="gramEnd"/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ou en traitement) selon le </w:t>
            </w:r>
            <w:hyperlink r:id="rId35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cadastre en ligne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des cantons et services fédéraux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893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258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</w:tc>
      </w:tr>
      <w:tr w:rsidR="009A2C7B" w:rsidRPr="00771261" w14:paraId="608BCF0D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503EFBEA" w14:textId="1786604C" w:rsidR="009A2C7B" w:rsidRPr="00B91142" w:rsidRDefault="009A2C7B" w:rsidP="009A2C7B">
            <w:pPr>
              <w:tabs>
                <w:tab w:val="left" w:pos="6413"/>
                <w:tab w:val="left" w:pos="8114"/>
              </w:tabs>
              <w:spacing w:before="120" w:after="60"/>
              <w:rPr>
                <w:rFonts w:ascii="Arial Narrow" w:hAnsi="Arial Narrow" w:cs="Arial"/>
                <w:sz w:val="20"/>
                <w:lang w:val="fr-FR"/>
              </w:rPr>
            </w:pPr>
            <w:r w:rsidRPr="009A719E">
              <w:rPr>
                <w:rFonts w:ascii="Arial Narrow" w:hAnsi="Arial Narrow" w:cs="Arial"/>
                <w:b/>
                <w:sz w:val="20"/>
                <w:lang w:val="fr-FR"/>
              </w:rPr>
              <w:lastRenderedPageBreak/>
              <w:t>L’installation respecte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hyperlink r:id="rId36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l’ordonnance sur le courant fort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, </w:t>
            </w:r>
            <w:hyperlink r:id="rId37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l’OLEI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et </w:t>
            </w:r>
            <w:hyperlink r:id="rId38" w:history="1">
              <w:r w:rsidRPr="00B91142">
                <w:rPr>
                  <w:rStyle w:val="Hyperlink"/>
                  <w:rFonts w:ascii="Arial Narrow" w:hAnsi="Arial Narrow" w:cs="Arial"/>
                  <w:sz w:val="20"/>
                  <w:u w:val="none"/>
                  <w:lang w:val="fr-FR"/>
                </w:rPr>
                <w:t>l’ORNI</w:t>
              </w:r>
            </w:hyperlink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1360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 w:rsidRPr="00B91142"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8019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  <w:p w14:paraId="1B532A55" w14:textId="77777777" w:rsidR="009A2C7B" w:rsidRPr="00B91142" w:rsidRDefault="009A2C7B" w:rsidP="009A2C7B">
            <w:pPr>
              <w:spacing w:before="120" w:after="60"/>
              <w:rPr>
                <w:rFonts w:cs="Arial"/>
                <w:sz w:val="20"/>
                <w:lang w:val="fr-FR"/>
              </w:rPr>
            </w:pPr>
            <w:r w:rsidRPr="00B91142">
              <w:rPr>
                <w:rFonts w:ascii="Arial Narrow" w:hAnsi="Arial Narrow" w:cs="Arial"/>
                <w:sz w:val="20"/>
                <w:lang w:val="fr-FR"/>
              </w:rPr>
              <w:t>Si une dérogation est nécessaire, joindre demande motivée.</w:t>
            </w:r>
          </w:p>
        </w:tc>
      </w:tr>
      <w:tr w:rsidR="00B263F8" w:rsidRPr="00F65F73" w14:paraId="12A5BE52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6E930D32" w14:textId="77777777" w:rsidR="00B263F8" w:rsidRPr="00B263F8" w:rsidRDefault="00B263F8" w:rsidP="00EC2CCD">
            <w:pPr>
              <w:spacing w:before="120" w:after="60"/>
              <w:rPr>
                <w:b/>
                <w:sz w:val="20"/>
                <w:lang w:val="fr-FR"/>
              </w:rPr>
            </w:pPr>
            <w:r w:rsidRPr="00B263F8">
              <w:rPr>
                <w:b/>
                <w:sz w:val="20"/>
                <w:lang w:val="fr-FR"/>
              </w:rPr>
              <w:t>10. Facteur de surcoût</w:t>
            </w:r>
          </w:p>
          <w:p w14:paraId="1A6E3173" w14:textId="77777777" w:rsidR="00FC48ED" w:rsidRDefault="00FC48ED" w:rsidP="00B263F8">
            <w:pPr>
              <w:tabs>
                <w:tab w:val="left" w:pos="6448"/>
                <w:tab w:val="left" w:pos="8109"/>
              </w:tabs>
              <w:spacing w:before="120" w:after="60"/>
              <w:rPr>
                <w:rFonts w:ascii="Arial Narrow" w:hAnsi="Arial Narrow" w:cs="Arial"/>
                <w:sz w:val="20"/>
                <w:lang w:val="fr-FR"/>
              </w:rPr>
            </w:pPr>
            <w:r w:rsidRPr="00FC48ED">
              <w:rPr>
                <w:rFonts w:ascii="Arial Narrow" w:hAnsi="Arial Narrow" w:cs="Arial"/>
                <w:sz w:val="20"/>
                <w:lang w:val="fr-FR"/>
              </w:rPr>
              <w:t>Indication du facteur de surcoût</w:t>
            </w:r>
            <w:r w:rsidR="00CB1665">
              <w:rPr>
                <w:rFonts w:ascii="Arial Narrow" w:hAnsi="Arial Narrow" w:cs="Arial"/>
                <w:sz w:val="20"/>
                <w:lang w:val="fr-FR"/>
              </w:rPr>
              <w:tab/>
            </w:r>
            <w:r w:rsidR="00CB1665" w:rsidRPr="00A91409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CB1665" w:rsidRPr="00A91409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CB1665" w:rsidRPr="00A91409">
              <w:rPr>
                <w:rFonts w:ascii="Arial Narrow" w:hAnsi="Arial Narrow"/>
                <w:sz w:val="20"/>
                <w:lang w:val="fr-FR"/>
              </w:rPr>
            </w:r>
            <w:r w:rsidR="00CB1665" w:rsidRPr="00A91409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CB1665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CB1665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CB1665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CB1665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CB1665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CB1665" w:rsidRPr="00A91409">
              <w:rPr>
                <w:rFonts w:ascii="Arial Narrow" w:hAnsi="Arial Narrow"/>
                <w:sz w:val="20"/>
                <w:lang w:val="fr-FR"/>
              </w:rPr>
              <w:fldChar w:fldCharType="end"/>
            </w:r>
          </w:p>
          <w:p w14:paraId="106BCD0A" w14:textId="77777777" w:rsidR="00316996" w:rsidRPr="00E62F28" w:rsidRDefault="00B263F8" w:rsidP="00F65F73">
            <w:pPr>
              <w:tabs>
                <w:tab w:val="left" w:pos="6448"/>
                <w:tab w:val="left" w:pos="8109"/>
              </w:tabs>
              <w:spacing w:before="120" w:after="60"/>
              <w:rPr>
                <w:b/>
                <w:sz w:val="20"/>
                <w:lang w:val="fr-FR"/>
              </w:rPr>
            </w:pPr>
            <w:r w:rsidRPr="00B263F8">
              <w:rPr>
                <w:rFonts w:ascii="Arial Narrow" w:hAnsi="Arial Narrow" w:cs="Arial"/>
                <w:sz w:val="20"/>
                <w:lang w:val="fr-FR"/>
              </w:rPr>
              <w:t xml:space="preserve">La </w:t>
            </w:r>
            <w:hyperlink r:id="rId39" w:history="1">
              <w:r w:rsidR="00F65F73">
                <w:rPr>
                  <w:rStyle w:val="Hyperlink"/>
                  <w:rFonts w:ascii="Arial Narrow" w:hAnsi="Arial Narrow" w:cs="Arial"/>
                  <w:sz w:val="20"/>
                  <w:lang w:val="fr-FR"/>
                </w:rPr>
                <w:t>feuille de calcul du facteur de surcoût</w:t>
              </w:r>
            </w:hyperlink>
            <w:r w:rsidR="00F65F73">
              <w:rPr>
                <w:rStyle w:val="Hyperlink"/>
                <w:rFonts w:ascii="Arial Narrow" w:hAnsi="Arial Narrow" w:cs="Arial"/>
                <w:sz w:val="20"/>
                <w:lang w:val="fr-FR"/>
              </w:rPr>
              <w:t xml:space="preserve"> </w:t>
            </w:r>
            <w:r w:rsidRPr="00B263F8">
              <w:rPr>
                <w:rFonts w:ascii="Arial Narrow" w:hAnsi="Arial Narrow" w:cs="Arial"/>
                <w:sz w:val="20"/>
                <w:lang w:val="fr-FR"/>
              </w:rPr>
              <w:t xml:space="preserve">est-elle </w:t>
            </w:r>
            <w:proofErr w:type="gramStart"/>
            <w:r w:rsidRPr="00B263F8">
              <w:rPr>
                <w:rFonts w:ascii="Arial Narrow" w:hAnsi="Arial Narrow" w:cs="Arial"/>
                <w:sz w:val="20"/>
                <w:lang w:val="fr-FR"/>
              </w:rPr>
              <w:t>jointe?</w:t>
            </w:r>
            <w:proofErr w:type="gramEnd"/>
            <w:r>
              <w:rPr>
                <w:rFonts w:cs="Arial"/>
                <w:sz w:val="24"/>
                <w:szCs w:val="24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8266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0"/>
                <w:lang w:val="fr-FR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5089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142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B91142">
              <w:rPr>
                <w:rFonts w:ascii="Arial Narrow" w:hAnsi="Arial Narrow" w:cs="Arial"/>
                <w:sz w:val="20"/>
                <w:lang w:val="fr-FR"/>
              </w:rPr>
              <w:t xml:space="preserve"> Non</w:t>
            </w:r>
          </w:p>
        </w:tc>
      </w:tr>
      <w:tr w:rsidR="009A2C7B" w:rsidRPr="00B263F8" w14:paraId="6E63996B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7B83006A" w14:textId="77777777" w:rsidR="009A2C7B" w:rsidRPr="00E62F28" w:rsidRDefault="009A2C7B" w:rsidP="00EC2CCD">
            <w:pPr>
              <w:spacing w:before="120" w:after="60"/>
              <w:rPr>
                <w:b/>
                <w:sz w:val="20"/>
                <w:lang w:val="fr-FR"/>
              </w:rPr>
            </w:pPr>
            <w:r w:rsidRPr="00E62F28">
              <w:rPr>
                <w:b/>
                <w:sz w:val="20"/>
                <w:lang w:val="fr-FR"/>
              </w:rPr>
              <w:t>1</w:t>
            </w:r>
            <w:r w:rsidR="00B263F8">
              <w:rPr>
                <w:b/>
                <w:sz w:val="20"/>
                <w:lang w:val="fr-FR"/>
              </w:rPr>
              <w:t>1</w:t>
            </w:r>
            <w:r w:rsidRPr="00E62F28">
              <w:rPr>
                <w:b/>
                <w:sz w:val="20"/>
                <w:lang w:val="fr-FR"/>
              </w:rPr>
              <w:t>. Remarques</w:t>
            </w:r>
          </w:p>
          <w:p w14:paraId="6BB3DE49" w14:textId="77777777" w:rsidR="009A2C7B" w:rsidRPr="00A91409" w:rsidRDefault="009A2C7B" w:rsidP="00C95C8E">
            <w:pPr>
              <w:spacing w:after="20"/>
              <w:rPr>
                <w:rFonts w:ascii="Arial Narrow" w:hAnsi="Arial Narrow"/>
                <w:b/>
                <w:sz w:val="20"/>
                <w:lang w:val="fr-FR"/>
              </w:rPr>
            </w:pPr>
            <w:r w:rsidRPr="00A91409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409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A91409">
              <w:rPr>
                <w:rFonts w:ascii="Arial Narrow" w:hAnsi="Arial Narrow" w:cs="Arial"/>
                <w:sz w:val="20"/>
                <w:lang w:val="fr-FR"/>
              </w:rPr>
            </w:r>
            <w:r w:rsidRPr="00A91409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A91409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</w:tc>
      </w:tr>
      <w:tr w:rsidR="009A2C7B" w:rsidRPr="00771261" w14:paraId="1B3D3D24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7E01844B" w14:textId="164E1277" w:rsidR="009A2C7B" w:rsidRPr="00E62F28" w:rsidRDefault="009A2C7B" w:rsidP="00B263F8">
            <w:pPr>
              <w:tabs>
                <w:tab w:val="left" w:pos="5650"/>
                <w:tab w:val="left" w:pos="6370"/>
              </w:tabs>
              <w:spacing w:before="120" w:after="60"/>
              <w:rPr>
                <w:b/>
                <w:sz w:val="20"/>
                <w:lang w:val="fr-CH"/>
              </w:rPr>
            </w:pPr>
            <w:r w:rsidRPr="00E62F28">
              <w:rPr>
                <w:b/>
                <w:sz w:val="20"/>
                <w:lang w:val="fr-CH"/>
              </w:rPr>
              <w:t>1</w:t>
            </w:r>
            <w:r w:rsidR="00B263F8">
              <w:rPr>
                <w:b/>
                <w:sz w:val="20"/>
                <w:lang w:val="fr-CH"/>
              </w:rPr>
              <w:t>2</w:t>
            </w:r>
            <w:r w:rsidRPr="00E62F28">
              <w:rPr>
                <w:b/>
                <w:sz w:val="20"/>
                <w:lang w:val="fr-CH"/>
              </w:rPr>
              <w:t xml:space="preserve">. Coût de l’installation </w:t>
            </w:r>
            <w:hyperlink r:id="rId40" w:history="1">
              <w:r w:rsidRPr="002F3EDB">
                <w:rPr>
                  <w:rStyle w:val="Hyperlink"/>
                  <w:rFonts w:ascii="Arial Narrow" w:hAnsi="Arial Narrow"/>
                  <w:sz w:val="20"/>
                  <w:u w:val="none"/>
                  <w:lang w:val="fr-CH"/>
                </w:rPr>
                <w:t>(voir instructions pour l’estimation)</w:t>
              </w:r>
            </w:hyperlink>
            <w:r w:rsidRPr="00E62F28">
              <w:rPr>
                <w:sz w:val="20"/>
                <w:lang w:val="fr-CH"/>
              </w:rPr>
              <w:tab/>
            </w:r>
            <w:r w:rsidRPr="005A4B0C">
              <w:rPr>
                <w:rFonts w:ascii="Arial Narrow" w:hAnsi="Arial Narrow"/>
                <w:sz w:val="20"/>
                <w:lang w:val="fr-CH"/>
              </w:rPr>
              <w:t>CHF</w:t>
            </w:r>
            <w:r w:rsidR="005A4B0C">
              <w:rPr>
                <w:sz w:val="20"/>
                <w:lang w:val="fr-CH"/>
              </w:rPr>
              <w:t xml:space="preserve"> </w:t>
            </w:r>
            <w:r w:rsidRPr="00A91409"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" w:name="Text93"/>
            <w:r w:rsidRPr="00A91409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Pr="00A91409">
              <w:rPr>
                <w:rFonts w:ascii="Arial Narrow" w:hAnsi="Arial Narrow"/>
                <w:sz w:val="20"/>
                <w:lang w:val="fr-FR"/>
              </w:rPr>
            </w:r>
            <w:r w:rsidRPr="00A91409"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Pr="00A91409">
              <w:rPr>
                <w:rFonts w:ascii="Arial Narrow" w:hAnsi="Arial Narrow"/>
                <w:sz w:val="20"/>
                <w:lang w:val="fr-FR"/>
              </w:rPr>
              <w:fldChar w:fldCharType="end"/>
            </w:r>
            <w:bookmarkEnd w:id="4"/>
          </w:p>
        </w:tc>
      </w:tr>
      <w:tr w:rsidR="009A2C7B" w:rsidRPr="00E62F28" w14:paraId="2AC4A77B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175F465A" w14:textId="77777777" w:rsidR="009A2C7B" w:rsidRPr="009524A5" w:rsidRDefault="009A2C7B" w:rsidP="00A54325">
            <w:pPr>
              <w:tabs>
                <w:tab w:val="left" w:pos="6521"/>
                <w:tab w:val="left" w:pos="8114"/>
                <w:tab w:val="left" w:pos="8681"/>
              </w:tabs>
              <w:spacing w:before="120"/>
              <w:rPr>
                <w:rFonts w:ascii="Arial Narrow" w:hAnsi="Arial Narrow"/>
                <w:sz w:val="20"/>
                <w:lang w:val="fr-FR"/>
              </w:rPr>
            </w:pPr>
            <w:r w:rsidRPr="009524A5">
              <w:rPr>
                <w:rFonts w:ascii="Arial Narrow" w:hAnsi="Arial Narrow"/>
                <w:sz w:val="20"/>
                <w:lang w:val="fr-FR"/>
              </w:rPr>
              <w:t xml:space="preserve">Ce formulaire dûment rempli a été utilisé comme checklist et il a été répondu à toutes les </w:t>
            </w:r>
            <w:r w:rsidRPr="004B2432">
              <w:rPr>
                <w:rFonts w:ascii="Arial Narrow" w:hAnsi="Arial Narrow"/>
                <w:sz w:val="20"/>
                <w:lang w:val="fr-FR"/>
              </w:rPr>
              <w:t xml:space="preserve">questions </w:t>
            </w:r>
            <w:r w:rsidR="00D6182A">
              <w:rPr>
                <w:rFonts w:ascii="Arial Narrow" w:hAnsi="Arial Narrow"/>
                <w:sz w:val="20"/>
                <w:lang w:val="fr-CH"/>
              </w:rPr>
              <w:t>pertinentes</w:t>
            </w:r>
            <w:r>
              <w:rPr>
                <w:rFonts w:ascii="Arial Narrow" w:hAnsi="Arial Narrow"/>
                <w:color w:val="FF0000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9608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524A5">
              <w:rPr>
                <w:rFonts w:ascii="Arial Narrow" w:hAnsi="Arial Narrow"/>
                <w:sz w:val="20"/>
                <w:lang w:val="fr-FR"/>
              </w:rPr>
              <w:t xml:space="preserve"> Oui</w:t>
            </w:r>
            <w:r w:rsidR="00A54325">
              <w:rPr>
                <w:rFonts w:ascii="Arial Narrow" w:hAnsi="Arial Narrow"/>
                <w:sz w:val="20"/>
                <w:lang w:val="fr-FR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88244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Pr="009524A5">
              <w:rPr>
                <w:rFonts w:ascii="Arial Narrow" w:hAnsi="Arial Narrow"/>
                <w:sz w:val="20"/>
                <w:lang w:val="fr-FR"/>
              </w:rPr>
              <w:t xml:space="preserve"> Non</w:t>
            </w:r>
          </w:p>
          <w:p w14:paraId="3D1AADFB" w14:textId="77777777" w:rsidR="009A2C7B" w:rsidRPr="009524A5" w:rsidRDefault="009A2C7B" w:rsidP="0084313C">
            <w:pPr>
              <w:tabs>
                <w:tab w:val="left" w:pos="7088"/>
              </w:tabs>
              <w:ind w:left="-6" w:firstLine="6"/>
              <w:jc w:val="both"/>
              <w:rPr>
                <w:rFonts w:ascii="Arial Narrow" w:hAnsi="Arial Narrow"/>
                <w:sz w:val="20"/>
                <w:lang w:val="fr-FR"/>
              </w:rPr>
            </w:pPr>
            <w:r w:rsidRPr="009524A5">
              <w:rPr>
                <w:rFonts w:ascii="Arial Narrow" w:hAnsi="Arial Narrow"/>
                <w:sz w:val="20"/>
                <w:lang w:val="fr-FR"/>
              </w:rPr>
              <w:t>Le soussigné confirme que les données fournies sont exactes et complètes :</w:t>
            </w:r>
          </w:p>
          <w:p w14:paraId="4391545E" w14:textId="77777777" w:rsidR="009A2C7B" w:rsidRPr="009524A5" w:rsidRDefault="009A2C7B" w:rsidP="00CF71D1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/>
                <w:sz w:val="20"/>
                <w:lang w:val="fr-FR"/>
              </w:rPr>
            </w:pPr>
          </w:p>
          <w:p w14:paraId="395E805A" w14:textId="77777777" w:rsidR="009A2C7B" w:rsidRPr="009524A5" w:rsidRDefault="009A2C7B" w:rsidP="00CF71D1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/>
                <w:sz w:val="20"/>
                <w:lang w:val="fr-FR"/>
              </w:rPr>
            </w:pPr>
            <w:r w:rsidRPr="009524A5">
              <w:rPr>
                <w:rFonts w:ascii="Arial Narrow" w:hAnsi="Arial Narrow"/>
                <w:sz w:val="20"/>
                <w:lang w:val="fr-FR"/>
              </w:rPr>
              <w:tab/>
            </w:r>
            <w:r w:rsidRPr="009524A5">
              <w:rPr>
                <w:rFonts w:ascii="Arial Narrow" w:hAnsi="Arial Narrow"/>
                <w:sz w:val="20"/>
                <w:lang w:val="fr-FR"/>
              </w:rPr>
              <w:tab/>
              <w:t xml:space="preserve">Date : </w:t>
            </w:r>
            <w:r>
              <w:rPr>
                <w:rFonts w:ascii="Arial Narrow" w:hAnsi="Arial Narrow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lang w:val="fr-FR"/>
              </w:rPr>
            </w:r>
            <w:r>
              <w:rPr>
                <w:rFonts w:ascii="Arial Narrow" w:hAnsi="Arial Narrow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/>
                <w:noProof/>
                <w:sz w:val="20"/>
                <w:lang w:val="fr-FR"/>
              </w:rPr>
              <w:t> </w:t>
            </w:r>
            <w:r>
              <w:rPr>
                <w:rFonts w:ascii="Arial Narrow" w:hAnsi="Arial Narrow"/>
                <w:sz w:val="20"/>
                <w:lang w:val="fr-FR"/>
              </w:rPr>
              <w:fldChar w:fldCharType="end"/>
            </w:r>
          </w:p>
          <w:p w14:paraId="796ECD3D" w14:textId="77777777" w:rsidR="009A2C7B" w:rsidRPr="009524A5" w:rsidRDefault="009A2C7B" w:rsidP="00E30B59">
            <w:pPr>
              <w:rPr>
                <w:rFonts w:ascii="Arial Narrow" w:hAnsi="Arial Narrow"/>
                <w:sz w:val="20"/>
                <w:lang w:val="fr-FR"/>
              </w:rPr>
            </w:pPr>
            <w:r w:rsidRPr="009524A5">
              <w:rPr>
                <w:rFonts w:ascii="Arial Narrow" w:hAnsi="Arial Narrow"/>
                <w:sz w:val="20"/>
                <w:lang w:val="fr-FR"/>
              </w:rPr>
              <w:t>Signature</w:t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>
              <w:rPr>
                <w:rFonts w:ascii="Arial Narrow" w:hAnsi="Arial Narrow"/>
                <w:sz w:val="20"/>
                <w:lang w:val="fr-FR"/>
              </w:rPr>
              <w:tab/>
            </w:r>
            <w:r w:rsidRPr="005A4B0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4B0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A4B0C">
              <w:rPr>
                <w:rFonts w:ascii="Arial Narrow" w:hAnsi="Arial Narrow" w:cs="Arial"/>
                <w:sz w:val="20"/>
              </w:rPr>
            </w:r>
            <w:r w:rsidRPr="005A4B0C">
              <w:rPr>
                <w:rFonts w:ascii="Arial Narrow" w:hAnsi="Arial Narrow" w:cs="Arial"/>
                <w:sz w:val="20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</w:rPr>
              <w:t> </w:t>
            </w:r>
            <w:r w:rsidRPr="005A4B0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9A2C7B" w:rsidRPr="000951BE" w14:paraId="70671592" w14:textId="77777777" w:rsidTr="006B4EB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</w:tcPr>
          <w:p w14:paraId="5559D926" w14:textId="7C22FD2E" w:rsidR="009A2C7B" w:rsidRDefault="009A2C7B" w:rsidP="00556BAD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/>
                <w:sz w:val="20"/>
                <w:lang w:val="fr-FR"/>
              </w:rPr>
            </w:pPr>
            <w:r w:rsidRPr="009524A5">
              <w:rPr>
                <w:rFonts w:ascii="Arial Narrow" w:hAnsi="Arial Narrow"/>
                <w:b/>
                <w:sz w:val="20"/>
                <w:lang w:val="fr-FR"/>
              </w:rPr>
              <w:t xml:space="preserve">Annexes </w:t>
            </w:r>
            <w:r w:rsidRPr="009524A5">
              <w:rPr>
                <w:rFonts w:ascii="Arial Narrow" w:hAnsi="Arial Narrow"/>
                <w:sz w:val="20"/>
                <w:lang w:val="fr-FR"/>
              </w:rPr>
              <w:t xml:space="preserve">(schéma, plan de situation, dossier de demande de permis de construire, calcul des champs magnétiques, feuille à part, etc. conformément à la directive </w:t>
            </w:r>
            <w:hyperlink r:id="rId41" w:history="1">
              <w:r w:rsidR="006F3426">
                <w:rPr>
                  <w:rStyle w:val="Hyperlink"/>
                  <w:rFonts w:ascii="Arial Narrow" w:hAnsi="Arial Narrow"/>
                  <w:sz w:val="20"/>
                  <w:u w:val="none"/>
                  <w:lang w:val="fr-CH"/>
                </w:rPr>
                <w:t>ESTI n° 235</w:t>
              </w:r>
            </w:hyperlink>
            <w:r w:rsidRPr="00566760">
              <w:rPr>
                <w:rStyle w:val="Hyperlink"/>
                <w:u w:val="none"/>
                <w:lang w:val="fr-CH"/>
              </w:rPr>
              <w:t>)</w:t>
            </w:r>
          </w:p>
          <w:p w14:paraId="72EC5ADF" w14:textId="77777777" w:rsidR="009A2C7B" w:rsidRPr="009524A5" w:rsidRDefault="009A2C7B" w:rsidP="00556BAD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/>
                <w:sz w:val="20"/>
                <w:lang w:val="fr-FR"/>
              </w:rPr>
            </w:pPr>
            <w:r w:rsidRPr="00A91409">
              <w:rPr>
                <w:rFonts w:ascii="Arial Narrow" w:hAnsi="Arial Narrow" w:cs="Arial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409">
              <w:rPr>
                <w:rFonts w:ascii="Arial Narrow" w:hAnsi="Arial Narrow" w:cs="Arial"/>
                <w:sz w:val="20"/>
                <w:lang w:val="fr-FR"/>
              </w:rPr>
              <w:instrText xml:space="preserve"> FORMTEXT </w:instrText>
            </w:r>
            <w:r w:rsidRPr="00A91409">
              <w:rPr>
                <w:rFonts w:ascii="Arial Narrow" w:hAnsi="Arial Narrow" w:cs="Arial"/>
                <w:sz w:val="20"/>
                <w:lang w:val="fr-FR"/>
              </w:rPr>
            </w:r>
            <w:r w:rsidRPr="00A91409">
              <w:rPr>
                <w:rFonts w:ascii="Arial Narrow" w:hAnsi="Arial Narrow" w:cs="Arial"/>
                <w:sz w:val="20"/>
                <w:lang w:val="fr-FR"/>
              </w:rPr>
              <w:fldChar w:fldCharType="separate"/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="00BB6773">
              <w:rPr>
                <w:rFonts w:ascii="Arial Narrow" w:hAnsi="Arial Narrow" w:cs="Arial"/>
                <w:noProof/>
                <w:sz w:val="20"/>
                <w:lang w:val="fr-FR"/>
              </w:rPr>
              <w:t> </w:t>
            </w:r>
            <w:r w:rsidRPr="00A91409">
              <w:rPr>
                <w:rFonts w:ascii="Arial Narrow" w:hAnsi="Arial Narrow" w:cs="Arial"/>
                <w:sz w:val="20"/>
                <w:lang w:val="fr-FR"/>
              </w:rPr>
              <w:fldChar w:fldCharType="end"/>
            </w:r>
          </w:p>
        </w:tc>
      </w:tr>
    </w:tbl>
    <w:p w14:paraId="3DB365EB" w14:textId="77777777" w:rsidR="00EE6773" w:rsidRPr="003850EC" w:rsidRDefault="00EE6773">
      <w:pPr>
        <w:rPr>
          <w:sz w:val="2"/>
          <w:szCs w:val="2"/>
          <w:lang w:val="fr-FR"/>
        </w:rPr>
      </w:pPr>
    </w:p>
    <w:sectPr w:rsidR="00EE6773" w:rsidRPr="003850EC" w:rsidSect="002D72B6">
      <w:headerReference w:type="default" r:id="rId42"/>
      <w:headerReference w:type="first" r:id="rId43"/>
      <w:footerReference w:type="first" r:id="rId44"/>
      <w:type w:val="continuous"/>
      <w:pgSz w:w="11906" w:h="16838" w:code="9"/>
      <w:pgMar w:top="1134" w:right="566" w:bottom="426" w:left="1418" w:header="709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A8D3" w14:textId="77777777" w:rsidR="00F96D6B" w:rsidRDefault="00F96D6B">
      <w:r>
        <w:separator/>
      </w:r>
    </w:p>
  </w:endnote>
  <w:endnote w:type="continuationSeparator" w:id="0">
    <w:p w14:paraId="4D465AC3" w14:textId="77777777" w:rsidR="00F96D6B" w:rsidRDefault="00F9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6F8" w14:textId="7A587AE0" w:rsidR="00F96D6B" w:rsidRPr="007C3764" w:rsidRDefault="00F96D6B" w:rsidP="008F7BFD">
    <w:pPr>
      <w:pStyle w:val="Fuzeile"/>
      <w:ind w:left="142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CC4664">
      <w:rPr>
        <w:color w:val="5F5F5F"/>
        <w:sz w:val="18"/>
        <w:szCs w:val="18"/>
      </w:rPr>
      <w:t>03</w:t>
    </w:r>
    <w:r>
      <w:rPr>
        <w:color w:val="5F5F5F"/>
        <w:sz w:val="18"/>
        <w:szCs w:val="18"/>
      </w:rPr>
      <w:t>-202</w:t>
    </w:r>
    <w:r w:rsidR="00CC4664">
      <w:rPr>
        <w:color w:val="5F5F5F"/>
        <w:sz w:val="18"/>
        <w:szCs w:val="18"/>
      </w:rPr>
      <w:t>2</w:t>
    </w:r>
    <w:r>
      <w:rPr>
        <w:color w:val="5F5F5F"/>
        <w:sz w:val="18"/>
        <w:szCs w:val="18"/>
      </w:rPr>
      <w:t>/rf, TD5F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1AC1" w14:textId="77777777" w:rsidR="00F96D6B" w:rsidRDefault="00F96D6B">
      <w:r>
        <w:separator/>
      </w:r>
    </w:p>
  </w:footnote>
  <w:footnote w:type="continuationSeparator" w:id="0">
    <w:p w14:paraId="29D6E40A" w14:textId="77777777" w:rsidR="00F96D6B" w:rsidRDefault="00F9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76C" w14:textId="0E392D53" w:rsidR="00F96D6B" w:rsidRPr="007E6252" w:rsidRDefault="00F96D6B" w:rsidP="008F7BFD">
    <w:pPr>
      <w:pStyle w:val="Kopfzeile"/>
      <w:tabs>
        <w:tab w:val="clear" w:pos="9072"/>
        <w:tab w:val="right" w:pos="9923"/>
      </w:tabs>
      <w:ind w:left="142"/>
      <w:rPr>
        <w:sz w:val="18"/>
        <w:szCs w:val="18"/>
        <w:lang w:val="fr-CH"/>
      </w:rPr>
    </w:pPr>
    <w:r w:rsidRPr="007E6252">
      <w:rPr>
        <w:sz w:val="18"/>
        <w:szCs w:val="18"/>
        <w:lang w:val="fr-CH"/>
      </w:rPr>
      <w:t>Ligne de transport d‘électricité</w:t>
    </w:r>
    <w:r w:rsidRPr="007E6252">
      <w:rPr>
        <w:lang w:val="fr-CH"/>
      </w:rPr>
      <w:tab/>
    </w:r>
    <w:r w:rsidRPr="007E6252">
      <w:rPr>
        <w:lang w:val="fr-CH"/>
      </w:rPr>
      <w:tab/>
    </w:r>
    <w:r>
      <w:rPr>
        <w:sz w:val="18"/>
        <w:szCs w:val="18"/>
        <w:lang w:val="fr-CH"/>
      </w:rPr>
      <w:t>Page</w:t>
    </w:r>
    <w:r w:rsidRPr="007E6252">
      <w:rPr>
        <w:sz w:val="18"/>
        <w:szCs w:val="18"/>
        <w:lang w:val="fr-CH"/>
      </w:rPr>
      <w:t xml:space="preserve"> </w:t>
    </w:r>
    <w:r w:rsidRPr="00A9571B">
      <w:rPr>
        <w:rStyle w:val="Seitenzahl"/>
        <w:sz w:val="18"/>
        <w:szCs w:val="18"/>
      </w:rPr>
      <w:fldChar w:fldCharType="begin"/>
    </w:r>
    <w:r w:rsidRPr="007E6252">
      <w:rPr>
        <w:rStyle w:val="Seitenzahl"/>
        <w:sz w:val="18"/>
        <w:szCs w:val="18"/>
        <w:lang w:val="fr-CH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D6500F">
      <w:rPr>
        <w:rStyle w:val="Seitenzahl"/>
        <w:noProof/>
        <w:sz w:val="18"/>
        <w:szCs w:val="18"/>
        <w:lang w:val="fr-CH"/>
      </w:rPr>
      <w:t>4</w:t>
    </w:r>
    <w:r w:rsidRPr="00A9571B">
      <w:rPr>
        <w:rStyle w:val="Seitenzahl"/>
        <w:sz w:val="18"/>
        <w:szCs w:val="18"/>
      </w:rPr>
      <w:fldChar w:fldCharType="end"/>
    </w:r>
    <w:r w:rsidRPr="007E6252">
      <w:rPr>
        <w:rStyle w:val="Seitenzahl"/>
        <w:sz w:val="18"/>
        <w:szCs w:val="18"/>
        <w:lang w:val="fr-CH"/>
      </w:rPr>
      <w:t>/</w:t>
    </w:r>
    <w:r w:rsidRPr="00A9571B">
      <w:rPr>
        <w:rStyle w:val="Seitenzahl"/>
        <w:sz w:val="18"/>
        <w:szCs w:val="18"/>
      </w:rPr>
      <w:fldChar w:fldCharType="begin"/>
    </w:r>
    <w:r w:rsidRPr="007E6252">
      <w:rPr>
        <w:rStyle w:val="Seitenzahl"/>
        <w:sz w:val="18"/>
        <w:szCs w:val="18"/>
        <w:lang w:val="fr-CH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D6500F">
      <w:rPr>
        <w:rStyle w:val="Seitenzahl"/>
        <w:noProof/>
        <w:sz w:val="18"/>
        <w:szCs w:val="18"/>
        <w:lang w:val="fr-CH"/>
      </w:rPr>
      <w:t>4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FAAD" w14:textId="77777777" w:rsidR="00F96D6B" w:rsidRDefault="00F96D6B" w:rsidP="00B17517">
    <w:pPr>
      <w:pStyle w:val="Kopfzeile"/>
      <w:tabs>
        <w:tab w:val="clear" w:pos="9072"/>
        <w:tab w:val="right" w:pos="9923"/>
      </w:tabs>
    </w:pPr>
  </w:p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F96D6B" w:rsidRPr="00771261" w14:paraId="1351635B" w14:textId="77777777" w:rsidTr="000951BE">
      <w:trPr>
        <w:cantSplit/>
        <w:trHeight w:val="904"/>
      </w:trPr>
      <w:tc>
        <w:tcPr>
          <w:tcW w:w="4848" w:type="dxa"/>
        </w:tcPr>
        <w:p w14:paraId="565BB396" w14:textId="77777777" w:rsidR="00F96D6B" w:rsidRDefault="00F96D6B" w:rsidP="00140E21">
          <w:pPr>
            <w:pStyle w:val="Logo"/>
          </w:pPr>
          <w:r>
            <w:drawing>
              <wp:inline distT="0" distB="0" distL="0" distR="0" wp14:anchorId="708E5233" wp14:editId="1EF46956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7055B2F" w14:textId="77777777" w:rsidR="00F96D6B" w:rsidRDefault="00F96D6B" w:rsidP="00140E21">
          <w:pPr>
            <w:pStyle w:val="Logo"/>
          </w:pPr>
        </w:p>
      </w:tc>
      <w:tc>
        <w:tcPr>
          <w:tcW w:w="5741" w:type="dxa"/>
          <w:shd w:val="clear" w:color="auto" w:fill="auto"/>
        </w:tcPr>
        <w:p w14:paraId="4387DDCF" w14:textId="719984AC" w:rsidR="00F96D6B" w:rsidRPr="00342B10" w:rsidRDefault="00F96D6B" w:rsidP="00140E21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fr-CH"/>
            </w:rPr>
          </w:pPr>
          <w:r w:rsidRPr="007A0E1B">
            <w:rPr>
              <w:b/>
              <w:bCs/>
              <w:sz w:val="15"/>
              <w:szCs w:val="15"/>
              <w:lang w:val="fr-FR"/>
            </w:rPr>
            <w:t>I</w:t>
          </w:r>
          <w:r>
            <w:rPr>
              <w:b/>
              <w:bCs/>
              <w:sz w:val="15"/>
              <w:szCs w:val="15"/>
              <w:lang w:val="fr-FR"/>
            </w:rPr>
            <w:t>n</w:t>
          </w:r>
          <w:r w:rsidRPr="007A0E1B">
            <w:rPr>
              <w:b/>
              <w:bCs/>
              <w:sz w:val="15"/>
              <w:szCs w:val="15"/>
              <w:lang w:val="fr-FR"/>
            </w:rPr>
            <w:t>spection fédérale des installations à courant fort ESTI</w:t>
          </w:r>
          <w:r w:rsidRPr="00342B10">
            <w:rPr>
              <w:b/>
              <w:bCs/>
              <w:sz w:val="15"/>
              <w:szCs w:val="15"/>
              <w:lang w:val="fr-CH"/>
            </w:rPr>
            <w:tab/>
          </w:r>
          <w:r>
            <w:rPr>
              <w:sz w:val="18"/>
              <w:szCs w:val="18"/>
              <w:lang w:val="fr-CH"/>
            </w:rPr>
            <w:t>page</w:t>
          </w:r>
          <w:r w:rsidRPr="00342B10">
            <w:rPr>
              <w:sz w:val="18"/>
              <w:szCs w:val="18"/>
              <w:lang w:val="fr-CH"/>
            </w:rPr>
            <w:t xml:space="preserve"> </w:t>
          </w:r>
          <w:r w:rsidRPr="00A9571B">
            <w:rPr>
              <w:rStyle w:val="Seitenzahl"/>
              <w:sz w:val="18"/>
              <w:szCs w:val="18"/>
            </w:rPr>
            <w:fldChar w:fldCharType="begin"/>
          </w:r>
          <w:r w:rsidRPr="00342B10">
            <w:rPr>
              <w:rStyle w:val="Seitenzahl"/>
              <w:sz w:val="18"/>
              <w:szCs w:val="18"/>
              <w:lang w:val="fr-CH"/>
            </w:rPr>
            <w:instrText xml:space="preserve"> PAGE </w:instrText>
          </w:r>
          <w:r w:rsidRPr="00A9571B">
            <w:rPr>
              <w:rStyle w:val="Seitenzahl"/>
              <w:sz w:val="18"/>
              <w:szCs w:val="18"/>
            </w:rPr>
            <w:fldChar w:fldCharType="separate"/>
          </w:r>
          <w:r w:rsidR="00D6500F">
            <w:rPr>
              <w:rStyle w:val="Seitenzahl"/>
              <w:noProof/>
              <w:sz w:val="18"/>
              <w:szCs w:val="18"/>
              <w:lang w:val="fr-CH"/>
            </w:rPr>
            <w:t>1</w:t>
          </w:r>
          <w:r w:rsidRPr="00A9571B">
            <w:rPr>
              <w:rStyle w:val="Seitenzahl"/>
              <w:sz w:val="18"/>
              <w:szCs w:val="18"/>
            </w:rPr>
            <w:fldChar w:fldCharType="end"/>
          </w:r>
          <w:r w:rsidRPr="00342B10">
            <w:rPr>
              <w:rStyle w:val="Seitenzahl"/>
              <w:sz w:val="18"/>
              <w:szCs w:val="18"/>
              <w:lang w:val="fr-CH"/>
            </w:rPr>
            <w:t>/</w:t>
          </w:r>
          <w:r w:rsidRPr="00996550">
            <w:rPr>
              <w:rStyle w:val="Seitenzahl"/>
              <w:sz w:val="18"/>
              <w:szCs w:val="18"/>
            </w:rPr>
            <w:fldChar w:fldCharType="begin"/>
          </w:r>
          <w:r w:rsidRPr="00342B10">
            <w:rPr>
              <w:rStyle w:val="Seitenzahl"/>
              <w:sz w:val="18"/>
              <w:szCs w:val="18"/>
              <w:lang w:val="fr-CH"/>
            </w:rPr>
            <w:instrText xml:space="preserve"> NUMPAGES </w:instrText>
          </w:r>
          <w:r w:rsidRPr="00996550">
            <w:rPr>
              <w:rStyle w:val="Seitenzahl"/>
              <w:sz w:val="18"/>
              <w:szCs w:val="18"/>
            </w:rPr>
            <w:fldChar w:fldCharType="separate"/>
          </w:r>
          <w:r w:rsidR="00D6500F">
            <w:rPr>
              <w:rStyle w:val="Seitenzahl"/>
              <w:noProof/>
              <w:sz w:val="18"/>
              <w:szCs w:val="18"/>
              <w:lang w:val="fr-CH"/>
            </w:rPr>
            <w:t>4</w:t>
          </w:r>
          <w:r w:rsidRPr="00996550">
            <w:rPr>
              <w:rStyle w:val="Seitenzahl"/>
              <w:sz w:val="18"/>
              <w:szCs w:val="18"/>
            </w:rPr>
            <w:fldChar w:fldCharType="end"/>
          </w:r>
        </w:p>
        <w:p w14:paraId="4E552FD5" w14:textId="77777777" w:rsidR="00F96D6B" w:rsidRPr="00342B10" w:rsidRDefault="00F96D6B" w:rsidP="00140E21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fr-CH"/>
            </w:rPr>
          </w:pPr>
          <w:r w:rsidRPr="00342B10">
            <w:rPr>
              <w:b/>
              <w:bCs/>
              <w:sz w:val="15"/>
              <w:szCs w:val="15"/>
              <w:lang w:val="fr-CH"/>
            </w:rPr>
            <w:tab/>
          </w:r>
        </w:p>
        <w:p w14:paraId="3518CBDB" w14:textId="77777777" w:rsidR="00F96D6B" w:rsidRPr="00342B10" w:rsidRDefault="00F96D6B" w:rsidP="00140E21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  <w:lang w:val="fr-CH"/>
            </w:rPr>
          </w:pPr>
        </w:p>
      </w:tc>
    </w:tr>
    <w:tr w:rsidR="00F96D6B" w:rsidRPr="00140E21" w14:paraId="40C67F6C" w14:textId="77777777" w:rsidTr="000951BE">
      <w:trPr>
        <w:cantSplit/>
        <w:trHeight w:hRule="exact" w:val="936"/>
      </w:trPr>
      <w:tc>
        <w:tcPr>
          <w:tcW w:w="4848" w:type="dxa"/>
        </w:tcPr>
        <w:p w14:paraId="345D68E2" w14:textId="77777777" w:rsidR="00F96D6B" w:rsidRPr="009A2AC2" w:rsidRDefault="00F96D6B" w:rsidP="00140E21">
          <w:pPr>
            <w:pStyle w:val="Logo"/>
            <w:ind w:left="595"/>
          </w:pPr>
          <w:r w:rsidRPr="009A2AC2">
            <w:t>Siège</w:t>
          </w:r>
        </w:p>
        <w:p w14:paraId="7E8D833C" w14:textId="77777777" w:rsidR="00F96D6B" w:rsidRPr="009A2AC2" w:rsidRDefault="00F96D6B" w:rsidP="00140E21">
          <w:pPr>
            <w:pStyle w:val="Logo"/>
            <w:ind w:left="595"/>
          </w:pPr>
          <w:r w:rsidRPr="009A2AC2">
            <w:t>Eidgenössisches Starkstrominspektorat ESTI</w:t>
          </w:r>
        </w:p>
        <w:p w14:paraId="15F08C89" w14:textId="77777777" w:rsidR="00F96D6B" w:rsidRPr="009A2AC2" w:rsidRDefault="00F96D6B" w:rsidP="00140E21">
          <w:pPr>
            <w:pStyle w:val="Logo"/>
            <w:ind w:left="595"/>
          </w:pPr>
          <w:r w:rsidRPr="009A2AC2">
            <w:t>Luppmenstrasse 1, 8320 Fehraltorf</w:t>
          </w:r>
        </w:p>
        <w:p w14:paraId="484C216F" w14:textId="77777777" w:rsidR="00F96D6B" w:rsidRPr="009A2AC2" w:rsidRDefault="00F96D6B" w:rsidP="00140E21">
          <w:pPr>
            <w:pStyle w:val="Logo"/>
            <w:ind w:left="595"/>
          </w:pPr>
          <w:r w:rsidRPr="009A2AC2">
            <w:t xml:space="preserve">Telefon </w:t>
          </w:r>
          <w:r>
            <w:t>058 595 18 18</w:t>
          </w:r>
        </w:p>
        <w:p w14:paraId="2BAB8BF9" w14:textId="77777777" w:rsidR="00F96D6B" w:rsidRPr="009A2AC2" w:rsidRDefault="00F96D6B" w:rsidP="00140E21">
          <w:pPr>
            <w:pStyle w:val="Logo"/>
            <w:ind w:left="595"/>
          </w:pPr>
          <w:r w:rsidRPr="009A2AC2">
            <w:t>info@esti.admin.ch, www.esti.admin.ch</w:t>
          </w:r>
        </w:p>
      </w:tc>
      <w:tc>
        <w:tcPr>
          <w:tcW w:w="5741" w:type="dxa"/>
          <w:shd w:val="clear" w:color="auto" w:fill="auto"/>
        </w:tcPr>
        <w:p w14:paraId="6F259177" w14:textId="77777777" w:rsidR="00F96D6B" w:rsidRPr="009A2AC2" w:rsidRDefault="00F96D6B" w:rsidP="00140E21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Succursale</w:t>
          </w:r>
        </w:p>
        <w:p w14:paraId="0F4A8369" w14:textId="77777777" w:rsidR="00F96D6B" w:rsidRPr="009A2AC2" w:rsidRDefault="00F96D6B" w:rsidP="00140E21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Inspection fédérale des installations à courant fort ESTI</w:t>
          </w:r>
        </w:p>
        <w:p w14:paraId="38A00C51" w14:textId="77777777" w:rsidR="00F96D6B" w:rsidRPr="009A2AC2" w:rsidRDefault="00F96D6B" w:rsidP="00140E21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Route de la Pâla 100, 1630 Bulle</w:t>
          </w:r>
        </w:p>
        <w:p w14:paraId="6F05499A" w14:textId="77777777" w:rsidR="00F96D6B" w:rsidRPr="009A2AC2" w:rsidRDefault="00F96D6B" w:rsidP="00140E21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Telefon 058 595 19 19</w:t>
          </w:r>
        </w:p>
        <w:p w14:paraId="38E59268" w14:textId="77777777" w:rsidR="00F96D6B" w:rsidRPr="009A2AC2" w:rsidRDefault="00F96D6B" w:rsidP="00140E21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info@esti.admin.ch, www.esti.admin.ch</w:t>
          </w:r>
        </w:p>
        <w:p w14:paraId="5A2E6431" w14:textId="77777777" w:rsidR="00F96D6B" w:rsidRPr="009A2AC2" w:rsidRDefault="00F96D6B" w:rsidP="00140E21">
          <w:pPr>
            <w:pStyle w:val="Kopfzeile"/>
            <w:tabs>
              <w:tab w:val="right" w:pos="5599"/>
              <w:tab w:val="right" w:pos="9923"/>
            </w:tabs>
            <w:rPr>
              <w:b/>
              <w:bCs/>
              <w:sz w:val="15"/>
              <w:szCs w:val="15"/>
              <w:lang w:val="fr-FR"/>
            </w:rPr>
          </w:pPr>
        </w:p>
      </w:tc>
    </w:tr>
  </w:tbl>
  <w:p w14:paraId="1A1320FD" w14:textId="77777777" w:rsidR="00F96D6B" w:rsidRPr="006B4EB4" w:rsidRDefault="00F96D6B" w:rsidP="00B17517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0951BE">
      <w:rPr>
        <w:lang w:val="fr-CH"/>
      </w:rPr>
      <w:tab/>
    </w:r>
    <w:r w:rsidRPr="000951BE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462BFF"/>
    <w:multiLevelType w:val="hybridMultilevel"/>
    <w:tmpl w:val="18722AD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83F26"/>
    <w:multiLevelType w:val="hybridMultilevel"/>
    <w:tmpl w:val="419083E8"/>
    <w:lvl w:ilvl="0" w:tplc="3B045B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08D5"/>
    <w:multiLevelType w:val="hybridMultilevel"/>
    <w:tmpl w:val="4A7AC172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8087072">
    <w:abstractNumId w:val="1"/>
  </w:num>
  <w:num w:numId="2" w16cid:durableId="1299267227">
    <w:abstractNumId w:val="5"/>
  </w:num>
  <w:num w:numId="3" w16cid:durableId="43530549">
    <w:abstractNumId w:val="0"/>
  </w:num>
  <w:num w:numId="4" w16cid:durableId="548419801">
    <w:abstractNumId w:val="3"/>
  </w:num>
  <w:num w:numId="5" w16cid:durableId="1884707104">
    <w:abstractNumId w:val="2"/>
  </w:num>
  <w:num w:numId="6" w16cid:durableId="1424300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OLEQsWBFFHovxnKGXgdPBOiM3C/80Yv12kHwMAWXflc9q3s5YQU18SVGiEUzIYEL4QJAX8KnaVCQZgzAvdXQ==" w:salt="rkAWhqrYpIADRuE1vDaEc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3A"/>
    <w:rsid w:val="0000012F"/>
    <w:rsid w:val="000004F4"/>
    <w:rsid w:val="00000D54"/>
    <w:rsid w:val="00001D12"/>
    <w:rsid w:val="00002D4C"/>
    <w:rsid w:val="00003FE5"/>
    <w:rsid w:val="0000617C"/>
    <w:rsid w:val="00006BB9"/>
    <w:rsid w:val="0000710D"/>
    <w:rsid w:val="00007A1E"/>
    <w:rsid w:val="00012F40"/>
    <w:rsid w:val="00016B5C"/>
    <w:rsid w:val="00016FCA"/>
    <w:rsid w:val="00020CFA"/>
    <w:rsid w:val="00024367"/>
    <w:rsid w:val="0003550D"/>
    <w:rsid w:val="00037340"/>
    <w:rsid w:val="000378A8"/>
    <w:rsid w:val="0004085F"/>
    <w:rsid w:val="00040CDD"/>
    <w:rsid w:val="00041B8C"/>
    <w:rsid w:val="000447D5"/>
    <w:rsid w:val="00050C42"/>
    <w:rsid w:val="00054339"/>
    <w:rsid w:val="00054494"/>
    <w:rsid w:val="00055B1A"/>
    <w:rsid w:val="00056F85"/>
    <w:rsid w:val="00063977"/>
    <w:rsid w:val="000645FE"/>
    <w:rsid w:val="0006715F"/>
    <w:rsid w:val="000702B6"/>
    <w:rsid w:val="00071E09"/>
    <w:rsid w:val="000727A0"/>
    <w:rsid w:val="00073A80"/>
    <w:rsid w:val="00076378"/>
    <w:rsid w:val="00077038"/>
    <w:rsid w:val="000801B0"/>
    <w:rsid w:val="00083132"/>
    <w:rsid w:val="00086859"/>
    <w:rsid w:val="000951BE"/>
    <w:rsid w:val="00096978"/>
    <w:rsid w:val="000A07D1"/>
    <w:rsid w:val="000A0E66"/>
    <w:rsid w:val="000A1DBE"/>
    <w:rsid w:val="000A1FA9"/>
    <w:rsid w:val="000A24C1"/>
    <w:rsid w:val="000A30F5"/>
    <w:rsid w:val="000A3DA0"/>
    <w:rsid w:val="000A5267"/>
    <w:rsid w:val="000A7F82"/>
    <w:rsid w:val="000B218E"/>
    <w:rsid w:val="000B374F"/>
    <w:rsid w:val="000B5F72"/>
    <w:rsid w:val="000B702B"/>
    <w:rsid w:val="000B724C"/>
    <w:rsid w:val="000C6235"/>
    <w:rsid w:val="000C6621"/>
    <w:rsid w:val="000C6EB7"/>
    <w:rsid w:val="000C7196"/>
    <w:rsid w:val="000D151B"/>
    <w:rsid w:val="000D26E6"/>
    <w:rsid w:val="000D289E"/>
    <w:rsid w:val="000D3C47"/>
    <w:rsid w:val="000D4A6C"/>
    <w:rsid w:val="000D4C4B"/>
    <w:rsid w:val="000E150A"/>
    <w:rsid w:val="000E5D39"/>
    <w:rsid w:val="000E62D1"/>
    <w:rsid w:val="000E6CD6"/>
    <w:rsid w:val="000E7559"/>
    <w:rsid w:val="000F2C0F"/>
    <w:rsid w:val="000F4EB4"/>
    <w:rsid w:val="000F56F4"/>
    <w:rsid w:val="000F6475"/>
    <w:rsid w:val="001004C0"/>
    <w:rsid w:val="00103EF0"/>
    <w:rsid w:val="001142D7"/>
    <w:rsid w:val="00120179"/>
    <w:rsid w:val="001205C5"/>
    <w:rsid w:val="001205DC"/>
    <w:rsid w:val="0012414C"/>
    <w:rsid w:val="00124711"/>
    <w:rsid w:val="00124965"/>
    <w:rsid w:val="001259CF"/>
    <w:rsid w:val="0013495B"/>
    <w:rsid w:val="00134D5F"/>
    <w:rsid w:val="00134DB9"/>
    <w:rsid w:val="00136901"/>
    <w:rsid w:val="00140E21"/>
    <w:rsid w:val="001410F6"/>
    <w:rsid w:val="00143C45"/>
    <w:rsid w:val="001440E2"/>
    <w:rsid w:val="001470A5"/>
    <w:rsid w:val="00150908"/>
    <w:rsid w:val="001525AE"/>
    <w:rsid w:val="00153C3D"/>
    <w:rsid w:val="00154287"/>
    <w:rsid w:val="00154BBE"/>
    <w:rsid w:val="0015595D"/>
    <w:rsid w:val="001561DE"/>
    <w:rsid w:val="0015701C"/>
    <w:rsid w:val="001621C6"/>
    <w:rsid w:val="0016291F"/>
    <w:rsid w:val="00163EAB"/>
    <w:rsid w:val="00177A3A"/>
    <w:rsid w:val="001811CB"/>
    <w:rsid w:val="00181501"/>
    <w:rsid w:val="0018274A"/>
    <w:rsid w:val="00183D85"/>
    <w:rsid w:val="0018545E"/>
    <w:rsid w:val="0018682A"/>
    <w:rsid w:val="001900CD"/>
    <w:rsid w:val="00191391"/>
    <w:rsid w:val="00192C5A"/>
    <w:rsid w:val="00193161"/>
    <w:rsid w:val="001962FE"/>
    <w:rsid w:val="00197E74"/>
    <w:rsid w:val="001A0A7A"/>
    <w:rsid w:val="001A1E29"/>
    <w:rsid w:val="001A25CA"/>
    <w:rsid w:val="001A3A5D"/>
    <w:rsid w:val="001A50E7"/>
    <w:rsid w:val="001A6D92"/>
    <w:rsid w:val="001B104F"/>
    <w:rsid w:val="001B44D7"/>
    <w:rsid w:val="001B5CFB"/>
    <w:rsid w:val="001B6333"/>
    <w:rsid w:val="001C02EF"/>
    <w:rsid w:val="001C1635"/>
    <w:rsid w:val="001C32FA"/>
    <w:rsid w:val="001C3475"/>
    <w:rsid w:val="001C592D"/>
    <w:rsid w:val="001C6536"/>
    <w:rsid w:val="001C66D5"/>
    <w:rsid w:val="001C7F93"/>
    <w:rsid w:val="001D0077"/>
    <w:rsid w:val="001D3151"/>
    <w:rsid w:val="001D325A"/>
    <w:rsid w:val="001D4EAD"/>
    <w:rsid w:val="001D7C87"/>
    <w:rsid w:val="001E05F7"/>
    <w:rsid w:val="001E1E34"/>
    <w:rsid w:val="001E646C"/>
    <w:rsid w:val="001E7982"/>
    <w:rsid w:val="001E7F53"/>
    <w:rsid w:val="001E7F7D"/>
    <w:rsid w:val="001F0859"/>
    <w:rsid w:val="001F13E4"/>
    <w:rsid w:val="001F17A3"/>
    <w:rsid w:val="001F2EFA"/>
    <w:rsid w:val="001F3EB9"/>
    <w:rsid w:val="001F4A0B"/>
    <w:rsid w:val="001F5DF5"/>
    <w:rsid w:val="001F7D89"/>
    <w:rsid w:val="002005A9"/>
    <w:rsid w:val="002011DA"/>
    <w:rsid w:val="00202E6F"/>
    <w:rsid w:val="002048B4"/>
    <w:rsid w:val="00205CB1"/>
    <w:rsid w:val="00210DA1"/>
    <w:rsid w:val="00213303"/>
    <w:rsid w:val="00213EEC"/>
    <w:rsid w:val="002161B1"/>
    <w:rsid w:val="00221BCF"/>
    <w:rsid w:val="00224FE1"/>
    <w:rsid w:val="00227DB1"/>
    <w:rsid w:val="0023006D"/>
    <w:rsid w:val="00230414"/>
    <w:rsid w:val="00230EC2"/>
    <w:rsid w:val="00231AE5"/>
    <w:rsid w:val="002325C1"/>
    <w:rsid w:val="00233F3D"/>
    <w:rsid w:val="00241AE2"/>
    <w:rsid w:val="002476AE"/>
    <w:rsid w:val="002505B3"/>
    <w:rsid w:val="00253E43"/>
    <w:rsid w:val="00254645"/>
    <w:rsid w:val="00254AD0"/>
    <w:rsid w:val="00254B71"/>
    <w:rsid w:val="00256377"/>
    <w:rsid w:val="00261370"/>
    <w:rsid w:val="00264493"/>
    <w:rsid w:val="00265BAA"/>
    <w:rsid w:val="002671AB"/>
    <w:rsid w:val="00271411"/>
    <w:rsid w:val="0027384C"/>
    <w:rsid w:val="00274142"/>
    <w:rsid w:val="0027468C"/>
    <w:rsid w:val="0027525A"/>
    <w:rsid w:val="002763AB"/>
    <w:rsid w:val="002804AD"/>
    <w:rsid w:val="00280E2B"/>
    <w:rsid w:val="00281D1E"/>
    <w:rsid w:val="00281DE8"/>
    <w:rsid w:val="00282571"/>
    <w:rsid w:val="0028438E"/>
    <w:rsid w:val="00285C19"/>
    <w:rsid w:val="00286D58"/>
    <w:rsid w:val="0029117F"/>
    <w:rsid w:val="002948C3"/>
    <w:rsid w:val="00294B4B"/>
    <w:rsid w:val="00294D76"/>
    <w:rsid w:val="002A044E"/>
    <w:rsid w:val="002A0865"/>
    <w:rsid w:val="002A0967"/>
    <w:rsid w:val="002A24EA"/>
    <w:rsid w:val="002A3632"/>
    <w:rsid w:val="002A7E10"/>
    <w:rsid w:val="002B0ED7"/>
    <w:rsid w:val="002B1ACE"/>
    <w:rsid w:val="002B2120"/>
    <w:rsid w:val="002B2542"/>
    <w:rsid w:val="002B45CE"/>
    <w:rsid w:val="002B50E5"/>
    <w:rsid w:val="002B705D"/>
    <w:rsid w:val="002B7251"/>
    <w:rsid w:val="002C240B"/>
    <w:rsid w:val="002C5E03"/>
    <w:rsid w:val="002C6633"/>
    <w:rsid w:val="002C7743"/>
    <w:rsid w:val="002D03D3"/>
    <w:rsid w:val="002D2EE2"/>
    <w:rsid w:val="002D4BD7"/>
    <w:rsid w:val="002D6622"/>
    <w:rsid w:val="002D695E"/>
    <w:rsid w:val="002D69C8"/>
    <w:rsid w:val="002D72B6"/>
    <w:rsid w:val="002E273A"/>
    <w:rsid w:val="002E49E0"/>
    <w:rsid w:val="002E4C77"/>
    <w:rsid w:val="002F0691"/>
    <w:rsid w:val="002F1EA5"/>
    <w:rsid w:val="002F2BD2"/>
    <w:rsid w:val="002F3001"/>
    <w:rsid w:val="002F3EDB"/>
    <w:rsid w:val="0030177C"/>
    <w:rsid w:val="00302C15"/>
    <w:rsid w:val="00303C09"/>
    <w:rsid w:val="003043BB"/>
    <w:rsid w:val="003047DA"/>
    <w:rsid w:val="00305C69"/>
    <w:rsid w:val="0030725B"/>
    <w:rsid w:val="003079C0"/>
    <w:rsid w:val="00313F92"/>
    <w:rsid w:val="00315734"/>
    <w:rsid w:val="003165C9"/>
    <w:rsid w:val="00316996"/>
    <w:rsid w:val="00323127"/>
    <w:rsid w:val="00323317"/>
    <w:rsid w:val="00325E50"/>
    <w:rsid w:val="00331177"/>
    <w:rsid w:val="00334EC8"/>
    <w:rsid w:val="003354E1"/>
    <w:rsid w:val="00337C7D"/>
    <w:rsid w:val="003451A7"/>
    <w:rsid w:val="00353A6B"/>
    <w:rsid w:val="003626B5"/>
    <w:rsid w:val="00362BE4"/>
    <w:rsid w:val="00371604"/>
    <w:rsid w:val="00373651"/>
    <w:rsid w:val="00374F0B"/>
    <w:rsid w:val="00375725"/>
    <w:rsid w:val="00375894"/>
    <w:rsid w:val="00376649"/>
    <w:rsid w:val="00376F82"/>
    <w:rsid w:val="00377D46"/>
    <w:rsid w:val="003816DD"/>
    <w:rsid w:val="00382C41"/>
    <w:rsid w:val="00384661"/>
    <w:rsid w:val="00384FB2"/>
    <w:rsid w:val="003850EC"/>
    <w:rsid w:val="00385F0D"/>
    <w:rsid w:val="00390D74"/>
    <w:rsid w:val="0039246B"/>
    <w:rsid w:val="00393FC1"/>
    <w:rsid w:val="00394EDA"/>
    <w:rsid w:val="0039582B"/>
    <w:rsid w:val="003A2158"/>
    <w:rsid w:val="003A3457"/>
    <w:rsid w:val="003A46CA"/>
    <w:rsid w:val="003A49A6"/>
    <w:rsid w:val="003A5B1E"/>
    <w:rsid w:val="003A5C3A"/>
    <w:rsid w:val="003A5D65"/>
    <w:rsid w:val="003A618D"/>
    <w:rsid w:val="003A61DE"/>
    <w:rsid w:val="003A6DCC"/>
    <w:rsid w:val="003B096F"/>
    <w:rsid w:val="003B1B67"/>
    <w:rsid w:val="003B2EF2"/>
    <w:rsid w:val="003B650D"/>
    <w:rsid w:val="003B7FF9"/>
    <w:rsid w:val="003C3176"/>
    <w:rsid w:val="003C3C49"/>
    <w:rsid w:val="003C3F78"/>
    <w:rsid w:val="003C5667"/>
    <w:rsid w:val="003C6052"/>
    <w:rsid w:val="003D0E2F"/>
    <w:rsid w:val="003D3198"/>
    <w:rsid w:val="003D5057"/>
    <w:rsid w:val="003D6FDB"/>
    <w:rsid w:val="003E059B"/>
    <w:rsid w:val="003E05F1"/>
    <w:rsid w:val="003E0AC1"/>
    <w:rsid w:val="003E17DD"/>
    <w:rsid w:val="003E1827"/>
    <w:rsid w:val="003E74DB"/>
    <w:rsid w:val="003F12C9"/>
    <w:rsid w:val="003F31FD"/>
    <w:rsid w:val="003F7540"/>
    <w:rsid w:val="004008CE"/>
    <w:rsid w:val="00400997"/>
    <w:rsid w:val="00402693"/>
    <w:rsid w:val="00402F07"/>
    <w:rsid w:val="00403C21"/>
    <w:rsid w:val="00404516"/>
    <w:rsid w:val="004047B0"/>
    <w:rsid w:val="00404AF9"/>
    <w:rsid w:val="00404F23"/>
    <w:rsid w:val="004078BB"/>
    <w:rsid w:val="004116B0"/>
    <w:rsid w:val="00413DAC"/>
    <w:rsid w:val="0041420E"/>
    <w:rsid w:val="00416C98"/>
    <w:rsid w:val="004209F7"/>
    <w:rsid w:val="004229D1"/>
    <w:rsid w:val="00422F21"/>
    <w:rsid w:val="00423D9B"/>
    <w:rsid w:val="00423FEB"/>
    <w:rsid w:val="00424F77"/>
    <w:rsid w:val="0042601A"/>
    <w:rsid w:val="00437168"/>
    <w:rsid w:val="00437751"/>
    <w:rsid w:val="0044143F"/>
    <w:rsid w:val="00442DB0"/>
    <w:rsid w:val="00446D79"/>
    <w:rsid w:val="0045019D"/>
    <w:rsid w:val="00451979"/>
    <w:rsid w:val="00451B1A"/>
    <w:rsid w:val="00452849"/>
    <w:rsid w:val="004578DD"/>
    <w:rsid w:val="00457D47"/>
    <w:rsid w:val="00461EEC"/>
    <w:rsid w:val="00464D7C"/>
    <w:rsid w:val="00466C0F"/>
    <w:rsid w:val="004674A4"/>
    <w:rsid w:val="0047299F"/>
    <w:rsid w:val="0047525C"/>
    <w:rsid w:val="00476D4B"/>
    <w:rsid w:val="0047712A"/>
    <w:rsid w:val="004815A1"/>
    <w:rsid w:val="0048196B"/>
    <w:rsid w:val="004827C8"/>
    <w:rsid w:val="00486AA3"/>
    <w:rsid w:val="00490039"/>
    <w:rsid w:val="00490DA9"/>
    <w:rsid w:val="00492357"/>
    <w:rsid w:val="0049278E"/>
    <w:rsid w:val="00492BFB"/>
    <w:rsid w:val="0049452F"/>
    <w:rsid w:val="00494C0F"/>
    <w:rsid w:val="00494ED8"/>
    <w:rsid w:val="00497A74"/>
    <w:rsid w:val="004A086B"/>
    <w:rsid w:val="004A0D6A"/>
    <w:rsid w:val="004A144B"/>
    <w:rsid w:val="004A334A"/>
    <w:rsid w:val="004A7506"/>
    <w:rsid w:val="004B0484"/>
    <w:rsid w:val="004B1FB5"/>
    <w:rsid w:val="004B2432"/>
    <w:rsid w:val="004B2577"/>
    <w:rsid w:val="004B32E6"/>
    <w:rsid w:val="004B4D6C"/>
    <w:rsid w:val="004B6369"/>
    <w:rsid w:val="004B6789"/>
    <w:rsid w:val="004C0AD0"/>
    <w:rsid w:val="004C176F"/>
    <w:rsid w:val="004C2DD0"/>
    <w:rsid w:val="004C3E63"/>
    <w:rsid w:val="004C6E2C"/>
    <w:rsid w:val="004D1929"/>
    <w:rsid w:val="004D2D48"/>
    <w:rsid w:val="004D347F"/>
    <w:rsid w:val="004D46DB"/>
    <w:rsid w:val="004E2B86"/>
    <w:rsid w:val="004E4798"/>
    <w:rsid w:val="004E4D08"/>
    <w:rsid w:val="004E66D3"/>
    <w:rsid w:val="004E7638"/>
    <w:rsid w:val="004E7F62"/>
    <w:rsid w:val="004F0BEE"/>
    <w:rsid w:val="004F1120"/>
    <w:rsid w:val="004F2F6E"/>
    <w:rsid w:val="004F4BD6"/>
    <w:rsid w:val="004F76AC"/>
    <w:rsid w:val="005112BE"/>
    <w:rsid w:val="00511C18"/>
    <w:rsid w:val="00520B3D"/>
    <w:rsid w:val="00522BBA"/>
    <w:rsid w:val="00523B19"/>
    <w:rsid w:val="00523D9A"/>
    <w:rsid w:val="00524A90"/>
    <w:rsid w:val="00524E53"/>
    <w:rsid w:val="005317F5"/>
    <w:rsid w:val="00533F62"/>
    <w:rsid w:val="00535E7C"/>
    <w:rsid w:val="005377EB"/>
    <w:rsid w:val="00543D11"/>
    <w:rsid w:val="005463E3"/>
    <w:rsid w:val="005504DA"/>
    <w:rsid w:val="00550A8B"/>
    <w:rsid w:val="00551617"/>
    <w:rsid w:val="00551620"/>
    <w:rsid w:val="00556BAD"/>
    <w:rsid w:val="00557DE9"/>
    <w:rsid w:val="00561819"/>
    <w:rsid w:val="00562A3B"/>
    <w:rsid w:val="0056497D"/>
    <w:rsid w:val="00565810"/>
    <w:rsid w:val="00566760"/>
    <w:rsid w:val="00567F4E"/>
    <w:rsid w:val="005702B8"/>
    <w:rsid w:val="00571312"/>
    <w:rsid w:val="00575E0B"/>
    <w:rsid w:val="0057653F"/>
    <w:rsid w:val="0057683C"/>
    <w:rsid w:val="00581336"/>
    <w:rsid w:val="00581539"/>
    <w:rsid w:val="00583533"/>
    <w:rsid w:val="00585F6E"/>
    <w:rsid w:val="00586EA4"/>
    <w:rsid w:val="0059062A"/>
    <w:rsid w:val="00590AF5"/>
    <w:rsid w:val="0059248D"/>
    <w:rsid w:val="0059517F"/>
    <w:rsid w:val="005951D1"/>
    <w:rsid w:val="0059549D"/>
    <w:rsid w:val="005962C5"/>
    <w:rsid w:val="005A05A6"/>
    <w:rsid w:val="005A060C"/>
    <w:rsid w:val="005A1D7A"/>
    <w:rsid w:val="005A20F2"/>
    <w:rsid w:val="005A29C8"/>
    <w:rsid w:val="005A3495"/>
    <w:rsid w:val="005A4B0C"/>
    <w:rsid w:val="005A6D51"/>
    <w:rsid w:val="005B0B8F"/>
    <w:rsid w:val="005B6DA3"/>
    <w:rsid w:val="005C0B05"/>
    <w:rsid w:val="005C1BF3"/>
    <w:rsid w:val="005C1DF9"/>
    <w:rsid w:val="005C2833"/>
    <w:rsid w:val="005C55E4"/>
    <w:rsid w:val="005C6026"/>
    <w:rsid w:val="005C7565"/>
    <w:rsid w:val="005C7C3B"/>
    <w:rsid w:val="005D4327"/>
    <w:rsid w:val="005D66D7"/>
    <w:rsid w:val="005E0941"/>
    <w:rsid w:val="005E44F5"/>
    <w:rsid w:val="005E4B6C"/>
    <w:rsid w:val="005E768B"/>
    <w:rsid w:val="005F08E1"/>
    <w:rsid w:val="005F223E"/>
    <w:rsid w:val="005F3936"/>
    <w:rsid w:val="005F40A6"/>
    <w:rsid w:val="005F4F7D"/>
    <w:rsid w:val="005F5DFF"/>
    <w:rsid w:val="005F6849"/>
    <w:rsid w:val="005F7D39"/>
    <w:rsid w:val="006021E9"/>
    <w:rsid w:val="00603179"/>
    <w:rsid w:val="0060319C"/>
    <w:rsid w:val="006067A6"/>
    <w:rsid w:val="00606FC4"/>
    <w:rsid w:val="00615C93"/>
    <w:rsid w:val="006175A3"/>
    <w:rsid w:val="00617B56"/>
    <w:rsid w:val="00617C30"/>
    <w:rsid w:val="00621548"/>
    <w:rsid w:val="0062169D"/>
    <w:rsid w:val="00622A02"/>
    <w:rsid w:val="00623EE6"/>
    <w:rsid w:val="0062439D"/>
    <w:rsid w:val="006252E2"/>
    <w:rsid w:val="00627537"/>
    <w:rsid w:val="006300A1"/>
    <w:rsid w:val="00630233"/>
    <w:rsid w:val="00631D1C"/>
    <w:rsid w:val="006323E0"/>
    <w:rsid w:val="00635BFE"/>
    <w:rsid w:val="00635C48"/>
    <w:rsid w:val="00636998"/>
    <w:rsid w:val="00636C0A"/>
    <w:rsid w:val="00640322"/>
    <w:rsid w:val="00640979"/>
    <w:rsid w:val="006414D9"/>
    <w:rsid w:val="00644C9D"/>
    <w:rsid w:val="00647145"/>
    <w:rsid w:val="0065247A"/>
    <w:rsid w:val="006525B8"/>
    <w:rsid w:val="006535AB"/>
    <w:rsid w:val="006555B9"/>
    <w:rsid w:val="00655842"/>
    <w:rsid w:val="00656B05"/>
    <w:rsid w:val="00661C0B"/>
    <w:rsid w:val="00661D74"/>
    <w:rsid w:val="006626B6"/>
    <w:rsid w:val="006647FD"/>
    <w:rsid w:val="006666A0"/>
    <w:rsid w:val="00667A73"/>
    <w:rsid w:val="006719B8"/>
    <w:rsid w:val="00671AAF"/>
    <w:rsid w:val="00672C3D"/>
    <w:rsid w:val="006764C6"/>
    <w:rsid w:val="00680E0C"/>
    <w:rsid w:val="0068314D"/>
    <w:rsid w:val="0068315F"/>
    <w:rsid w:val="00683EC5"/>
    <w:rsid w:val="00690586"/>
    <w:rsid w:val="006930B9"/>
    <w:rsid w:val="0069409D"/>
    <w:rsid w:val="00695860"/>
    <w:rsid w:val="00696351"/>
    <w:rsid w:val="0069779A"/>
    <w:rsid w:val="006A2D84"/>
    <w:rsid w:val="006A4723"/>
    <w:rsid w:val="006A4D18"/>
    <w:rsid w:val="006A51F4"/>
    <w:rsid w:val="006A7CE9"/>
    <w:rsid w:val="006B0CF2"/>
    <w:rsid w:val="006B1F6E"/>
    <w:rsid w:val="006B3FBB"/>
    <w:rsid w:val="006B4EB4"/>
    <w:rsid w:val="006B5CA7"/>
    <w:rsid w:val="006B676D"/>
    <w:rsid w:val="006B68B6"/>
    <w:rsid w:val="006B701C"/>
    <w:rsid w:val="006B763E"/>
    <w:rsid w:val="006C19BF"/>
    <w:rsid w:val="006C4E5C"/>
    <w:rsid w:val="006C7CE9"/>
    <w:rsid w:val="006D27D7"/>
    <w:rsid w:val="006D305E"/>
    <w:rsid w:val="006D746A"/>
    <w:rsid w:val="006E4F0F"/>
    <w:rsid w:val="006F07B3"/>
    <w:rsid w:val="006F0D7D"/>
    <w:rsid w:val="006F2B2B"/>
    <w:rsid w:val="006F3426"/>
    <w:rsid w:val="006F5561"/>
    <w:rsid w:val="006F5879"/>
    <w:rsid w:val="00701221"/>
    <w:rsid w:val="00702562"/>
    <w:rsid w:val="00710C73"/>
    <w:rsid w:val="00712930"/>
    <w:rsid w:val="00713F12"/>
    <w:rsid w:val="00714674"/>
    <w:rsid w:val="007148A0"/>
    <w:rsid w:val="007166C2"/>
    <w:rsid w:val="007201FC"/>
    <w:rsid w:val="0072175D"/>
    <w:rsid w:val="00722720"/>
    <w:rsid w:val="00723409"/>
    <w:rsid w:val="0072596F"/>
    <w:rsid w:val="00725C7E"/>
    <w:rsid w:val="00725EE8"/>
    <w:rsid w:val="007265CD"/>
    <w:rsid w:val="0073268A"/>
    <w:rsid w:val="007331C2"/>
    <w:rsid w:val="00735E36"/>
    <w:rsid w:val="007361AE"/>
    <w:rsid w:val="00740817"/>
    <w:rsid w:val="00740DDA"/>
    <w:rsid w:val="00741E4E"/>
    <w:rsid w:val="00746120"/>
    <w:rsid w:val="007463F4"/>
    <w:rsid w:val="007465DF"/>
    <w:rsid w:val="00747368"/>
    <w:rsid w:val="007474DC"/>
    <w:rsid w:val="00747B4E"/>
    <w:rsid w:val="00753792"/>
    <w:rsid w:val="00760B20"/>
    <w:rsid w:val="00763D5B"/>
    <w:rsid w:val="007641EB"/>
    <w:rsid w:val="00767327"/>
    <w:rsid w:val="0077027C"/>
    <w:rsid w:val="00771261"/>
    <w:rsid w:val="007738B8"/>
    <w:rsid w:val="007742CA"/>
    <w:rsid w:val="00777A3F"/>
    <w:rsid w:val="007809FA"/>
    <w:rsid w:val="007873F7"/>
    <w:rsid w:val="0079264C"/>
    <w:rsid w:val="00792C1A"/>
    <w:rsid w:val="00794321"/>
    <w:rsid w:val="00796B30"/>
    <w:rsid w:val="0079721A"/>
    <w:rsid w:val="007976DF"/>
    <w:rsid w:val="00797F2B"/>
    <w:rsid w:val="007A2AE6"/>
    <w:rsid w:val="007A492B"/>
    <w:rsid w:val="007A7CC8"/>
    <w:rsid w:val="007B1442"/>
    <w:rsid w:val="007B1E22"/>
    <w:rsid w:val="007B3F97"/>
    <w:rsid w:val="007B4F51"/>
    <w:rsid w:val="007C0653"/>
    <w:rsid w:val="007C0FE7"/>
    <w:rsid w:val="007C222D"/>
    <w:rsid w:val="007C3764"/>
    <w:rsid w:val="007C37F0"/>
    <w:rsid w:val="007C710B"/>
    <w:rsid w:val="007D15C7"/>
    <w:rsid w:val="007D2A94"/>
    <w:rsid w:val="007D46A7"/>
    <w:rsid w:val="007D4D61"/>
    <w:rsid w:val="007D71D3"/>
    <w:rsid w:val="007D7D7A"/>
    <w:rsid w:val="007E5797"/>
    <w:rsid w:val="007E6252"/>
    <w:rsid w:val="007E6F39"/>
    <w:rsid w:val="007F024B"/>
    <w:rsid w:val="007F3216"/>
    <w:rsid w:val="007F3670"/>
    <w:rsid w:val="007F4734"/>
    <w:rsid w:val="007F4E16"/>
    <w:rsid w:val="007F536F"/>
    <w:rsid w:val="0080087B"/>
    <w:rsid w:val="0080266D"/>
    <w:rsid w:val="008028CA"/>
    <w:rsid w:val="00804D4B"/>
    <w:rsid w:val="00805756"/>
    <w:rsid w:val="0080609F"/>
    <w:rsid w:val="00807221"/>
    <w:rsid w:val="00807982"/>
    <w:rsid w:val="00807CBB"/>
    <w:rsid w:val="00807CE0"/>
    <w:rsid w:val="00807F93"/>
    <w:rsid w:val="008102F5"/>
    <w:rsid w:val="00812C77"/>
    <w:rsid w:val="00813968"/>
    <w:rsid w:val="0081455A"/>
    <w:rsid w:val="00815F9A"/>
    <w:rsid w:val="0081642E"/>
    <w:rsid w:val="00817963"/>
    <w:rsid w:val="00820374"/>
    <w:rsid w:val="008219C0"/>
    <w:rsid w:val="0082202F"/>
    <w:rsid w:val="0082318B"/>
    <w:rsid w:val="00824EA7"/>
    <w:rsid w:val="008316CA"/>
    <w:rsid w:val="0083257F"/>
    <w:rsid w:val="008325CA"/>
    <w:rsid w:val="008340C6"/>
    <w:rsid w:val="0083798C"/>
    <w:rsid w:val="00840F0C"/>
    <w:rsid w:val="0084313C"/>
    <w:rsid w:val="00844F1D"/>
    <w:rsid w:val="008450CA"/>
    <w:rsid w:val="00845DC7"/>
    <w:rsid w:val="00847C9F"/>
    <w:rsid w:val="00852419"/>
    <w:rsid w:val="00853CB2"/>
    <w:rsid w:val="00853FFD"/>
    <w:rsid w:val="00855441"/>
    <w:rsid w:val="008618BE"/>
    <w:rsid w:val="00861921"/>
    <w:rsid w:val="00861A17"/>
    <w:rsid w:val="00861ADA"/>
    <w:rsid w:val="00862515"/>
    <w:rsid w:val="008628F7"/>
    <w:rsid w:val="008664E5"/>
    <w:rsid w:val="008710F7"/>
    <w:rsid w:val="00872EDE"/>
    <w:rsid w:val="008742AD"/>
    <w:rsid w:val="008765D9"/>
    <w:rsid w:val="00877045"/>
    <w:rsid w:val="008774B3"/>
    <w:rsid w:val="00877B64"/>
    <w:rsid w:val="008801BD"/>
    <w:rsid w:val="00880EBF"/>
    <w:rsid w:val="008818E8"/>
    <w:rsid w:val="008821A1"/>
    <w:rsid w:val="00882A1A"/>
    <w:rsid w:val="0088492A"/>
    <w:rsid w:val="0088665A"/>
    <w:rsid w:val="0089324E"/>
    <w:rsid w:val="00893C58"/>
    <w:rsid w:val="00896216"/>
    <w:rsid w:val="00897742"/>
    <w:rsid w:val="008979F1"/>
    <w:rsid w:val="008A5881"/>
    <w:rsid w:val="008A5A84"/>
    <w:rsid w:val="008B1D64"/>
    <w:rsid w:val="008B5BC1"/>
    <w:rsid w:val="008C152E"/>
    <w:rsid w:val="008C4711"/>
    <w:rsid w:val="008C53A6"/>
    <w:rsid w:val="008D3D54"/>
    <w:rsid w:val="008D54FE"/>
    <w:rsid w:val="008E1EEC"/>
    <w:rsid w:val="008E2C74"/>
    <w:rsid w:val="008E3C3B"/>
    <w:rsid w:val="008F1044"/>
    <w:rsid w:val="008F2AE7"/>
    <w:rsid w:val="008F3817"/>
    <w:rsid w:val="008F39C9"/>
    <w:rsid w:val="008F4640"/>
    <w:rsid w:val="008F7BFD"/>
    <w:rsid w:val="00901AEA"/>
    <w:rsid w:val="0090285A"/>
    <w:rsid w:val="009033A3"/>
    <w:rsid w:val="00904CDA"/>
    <w:rsid w:val="00904FED"/>
    <w:rsid w:val="009068AA"/>
    <w:rsid w:val="00910154"/>
    <w:rsid w:val="009129D8"/>
    <w:rsid w:val="00912C37"/>
    <w:rsid w:val="00916A3F"/>
    <w:rsid w:val="009177EA"/>
    <w:rsid w:val="0092046F"/>
    <w:rsid w:val="0092169F"/>
    <w:rsid w:val="00922E6E"/>
    <w:rsid w:val="0092795D"/>
    <w:rsid w:val="00930A9D"/>
    <w:rsid w:val="0093204B"/>
    <w:rsid w:val="009323EB"/>
    <w:rsid w:val="009342DB"/>
    <w:rsid w:val="00934E0F"/>
    <w:rsid w:val="00935AF6"/>
    <w:rsid w:val="009400AB"/>
    <w:rsid w:val="00940376"/>
    <w:rsid w:val="009406E6"/>
    <w:rsid w:val="009428FB"/>
    <w:rsid w:val="0094379E"/>
    <w:rsid w:val="00945AA1"/>
    <w:rsid w:val="0094658B"/>
    <w:rsid w:val="0094759B"/>
    <w:rsid w:val="009502DC"/>
    <w:rsid w:val="009524A5"/>
    <w:rsid w:val="00953423"/>
    <w:rsid w:val="009567BC"/>
    <w:rsid w:val="009573ED"/>
    <w:rsid w:val="00957E6B"/>
    <w:rsid w:val="00960A52"/>
    <w:rsid w:val="0096308D"/>
    <w:rsid w:val="00965C05"/>
    <w:rsid w:val="00965DE0"/>
    <w:rsid w:val="00967B29"/>
    <w:rsid w:val="00970CD5"/>
    <w:rsid w:val="00971D6B"/>
    <w:rsid w:val="00971E29"/>
    <w:rsid w:val="0097228C"/>
    <w:rsid w:val="009736DE"/>
    <w:rsid w:val="00973EFF"/>
    <w:rsid w:val="0097501D"/>
    <w:rsid w:val="00975BDA"/>
    <w:rsid w:val="00976720"/>
    <w:rsid w:val="00977992"/>
    <w:rsid w:val="009800A9"/>
    <w:rsid w:val="00980FF9"/>
    <w:rsid w:val="00982728"/>
    <w:rsid w:val="00982A2A"/>
    <w:rsid w:val="0098310D"/>
    <w:rsid w:val="00983E55"/>
    <w:rsid w:val="00983FB6"/>
    <w:rsid w:val="00987B21"/>
    <w:rsid w:val="00996550"/>
    <w:rsid w:val="009969D8"/>
    <w:rsid w:val="00996E13"/>
    <w:rsid w:val="00997BB6"/>
    <w:rsid w:val="009A2C7B"/>
    <w:rsid w:val="009A719E"/>
    <w:rsid w:val="009A772F"/>
    <w:rsid w:val="009A7C20"/>
    <w:rsid w:val="009B04A3"/>
    <w:rsid w:val="009B07AC"/>
    <w:rsid w:val="009B0CFD"/>
    <w:rsid w:val="009B2AF8"/>
    <w:rsid w:val="009B423D"/>
    <w:rsid w:val="009D18BC"/>
    <w:rsid w:val="009D2A35"/>
    <w:rsid w:val="009D34A8"/>
    <w:rsid w:val="009D46E5"/>
    <w:rsid w:val="009E0050"/>
    <w:rsid w:val="009E06AC"/>
    <w:rsid w:val="009E156D"/>
    <w:rsid w:val="009E2585"/>
    <w:rsid w:val="009E6D7F"/>
    <w:rsid w:val="009E6E57"/>
    <w:rsid w:val="009F1F54"/>
    <w:rsid w:val="009F6CFD"/>
    <w:rsid w:val="009F6F0D"/>
    <w:rsid w:val="00A0343E"/>
    <w:rsid w:val="00A06EA9"/>
    <w:rsid w:val="00A11B50"/>
    <w:rsid w:val="00A15434"/>
    <w:rsid w:val="00A17798"/>
    <w:rsid w:val="00A17982"/>
    <w:rsid w:val="00A17D7B"/>
    <w:rsid w:val="00A20A9E"/>
    <w:rsid w:val="00A2105A"/>
    <w:rsid w:val="00A2270F"/>
    <w:rsid w:val="00A30758"/>
    <w:rsid w:val="00A327E5"/>
    <w:rsid w:val="00A32B00"/>
    <w:rsid w:val="00A37F13"/>
    <w:rsid w:val="00A44C34"/>
    <w:rsid w:val="00A47BD4"/>
    <w:rsid w:val="00A51EE5"/>
    <w:rsid w:val="00A54325"/>
    <w:rsid w:val="00A56291"/>
    <w:rsid w:val="00A56BB8"/>
    <w:rsid w:val="00A60953"/>
    <w:rsid w:val="00A60CF5"/>
    <w:rsid w:val="00A61BD4"/>
    <w:rsid w:val="00A64546"/>
    <w:rsid w:val="00A64F3D"/>
    <w:rsid w:val="00A64FBF"/>
    <w:rsid w:val="00A651CB"/>
    <w:rsid w:val="00A6604A"/>
    <w:rsid w:val="00A70C9C"/>
    <w:rsid w:val="00A730F0"/>
    <w:rsid w:val="00A733AE"/>
    <w:rsid w:val="00A73B09"/>
    <w:rsid w:val="00A761E3"/>
    <w:rsid w:val="00A80649"/>
    <w:rsid w:val="00A81B97"/>
    <w:rsid w:val="00A850E2"/>
    <w:rsid w:val="00A85132"/>
    <w:rsid w:val="00A90E9C"/>
    <w:rsid w:val="00A90EB9"/>
    <w:rsid w:val="00A91385"/>
    <w:rsid w:val="00A91409"/>
    <w:rsid w:val="00A9174A"/>
    <w:rsid w:val="00A91C0F"/>
    <w:rsid w:val="00A922DA"/>
    <w:rsid w:val="00A92C16"/>
    <w:rsid w:val="00A93DC2"/>
    <w:rsid w:val="00A9571B"/>
    <w:rsid w:val="00AA0A24"/>
    <w:rsid w:val="00AA134E"/>
    <w:rsid w:val="00AA50B4"/>
    <w:rsid w:val="00AA537F"/>
    <w:rsid w:val="00AA6360"/>
    <w:rsid w:val="00AB2DB4"/>
    <w:rsid w:val="00AB3B6C"/>
    <w:rsid w:val="00AB4927"/>
    <w:rsid w:val="00AB4B2C"/>
    <w:rsid w:val="00AB4D70"/>
    <w:rsid w:val="00AB5ECB"/>
    <w:rsid w:val="00AC02D7"/>
    <w:rsid w:val="00AC0A5A"/>
    <w:rsid w:val="00AC138C"/>
    <w:rsid w:val="00AC178A"/>
    <w:rsid w:val="00AC1C5D"/>
    <w:rsid w:val="00AC240B"/>
    <w:rsid w:val="00AC28AC"/>
    <w:rsid w:val="00AC736F"/>
    <w:rsid w:val="00AD04D0"/>
    <w:rsid w:val="00AD1681"/>
    <w:rsid w:val="00AD5B8D"/>
    <w:rsid w:val="00AE183E"/>
    <w:rsid w:val="00AE538C"/>
    <w:rsid w:val="00AE6AFD"/>
    <w:rsid w:val="00AF149D"/>
    <w:rsid w:val="00AF69E0"/>
    <w:rsid w:val="00B00509"/>
    <w:rsid w:val="00B00999"/>
    <w:rsid w:val="00B019B9"/>
    <w:rsid w:val="00B01ED5"/>
    <w:rsid w:val="00B04038"/>
    <w:rsid w:val="00B05BF9"/>
    <w:rsid w:val="00B06EFD"/>
    <w:rsid w:val="00B0725E"/>
    <w:rsid w:val="00B0759A"/>
    <w:rsid w:val="00B116C4"/>
    <w:rsid w:val="00B11BAE"/>
    <w:rsid w:val="00B14D33"/>
    <w:rsid w:val="00B17396"/>
    <w:rsid w:val="00B17517"/>
    <w:rsid w:val="00B1792D"/>
    <w:rsid w:val="00B2043A"/>
    <w:rsid w:val="00B20E43"/>
    <w:rsid w:val="00B25F85"/>
    <w:rsid w:val="00B263F8"/>
    <w:rsid w:val="00B32866"/>
    <w:rsid w:val="00B34859"/>
    <w:rsid w:val="00B3577F"/>
    <w:rsid w:val="00B3615C"/>
    <w:rsid w:val="00B3779A"/>
    <w:rsid w:val="00B41837"/>
    <w:rsid w:val="00B4219D"/>
    <w:rsid w:val="00B44558"/>
    <w:rsid w:val="00B46581"/>
    <w:rsid w:val="00B504D4"/>
    <w:rsid w:val="00B50E4A"/>
    <w:rsid w:val="00B5284A"/>
    <w:rsid w:val="00B55BB6"/>
    <w:rsid w:val="00B6123F"/>
    <w:rsid w:val="00B6349F"/>
    <w:rsid w:val="00B65BF8"/>
    <w:rsid w:val="00B67620"/>
    <w:rsid w:val="00B70393"/>
    <w:rsid w:val="00B70C59"/>
    <w:rsid w:val="00B72E0F"/>
    <w:rsid w:val="00B73029"/>
    <w:rsid w:val="00B76B10"/>
    <w:rsid w:val="00B774D0"/>
    <w:rsid w:val="00B7796D"/>
    <w:rsid w:val="00B81E25"/>
    <w:rsid w:val="00B82862"/>
    <w:rsid w:val="00B83623"/>
    <w:rsid w:val="00B84FAD"/>
    <w:rsid w:val="00B854DF"/>
    <w:rsid w:val="00B91000"/>
    <w:rsid w:val="00B9662D"/>
    <w:rsid w:val="00BA011A"/>
    <w:rsid w:val="00BA0D52"/>
    <w:rsid w:val="00BA57AD"/>
    <w:rsid w:val="00BA5F3C"/>
    <w:rsid w:val="00BB1920"/>
    <w:rsid w:val="00BB1A28"/>
    <w:rsid w:val="00BB1E71"/>
    <w:rsid w:val="00BB2411"/>
    <w:rsid w:val="00BB2565"/>
    <w:rsid w:val="00BB2BD9"/>
    <w:rsid w:val="00BB3FE4"/>
    <w:rsid w:val="00BB4113"/>
    <w:rsid w:val="00BB4742"/>
    <w:rsid w:val="00BB6773"/>
    <w:rsid w:val="00BB6DA8"/>
    <w:rsid w:val="00BC1A63"/>
    <w:rsid w:val="00BC2233"/>
    <w:rsid w:val="00BC2FC3"/>
    <w:rsid w:val="00BC458A"/>
    <w:rsid w:val="00BD2D91"/>
    <w:rsid w:val="00BD403B"/>
    <w:rsid w:val="00BD52D3"/>
    <w:rsid w:val="00BD7A5B"/>
    <w:rsid w:val="00BE19E1"/>
    <w:rsid w:val="00BE1B9E"/>
    <w:rsid w:val="00BE3462"/>
    <w:rsid w:val="00BE557C"/>
    <w:rsid w:val="00BE5C22"/>
    <w:rsid w:val="00BE6C62"/>
    <w:rsid w:val="00BE70C0"/>
    <w:rsid w:val="00BE7831"/>
    <w:rsid w:val="00BE7C1B"/>
    <w:rsid w:val="00BF0619"/>
    <w:rsid w:val="00BF4CF6"/>
    <w:rsid w:val="00BF5954"/>
    <w:rsid w:val="00C019D7"/>
    <w:rsid w:val="00C05611"/>
    <w:rsid w:val="00C07EFF"/>
    <w:rsid w:val="00C104CF"/>
    <w:rsid w:val="00C10612"/>
    <w:rsid w:val="00C108F1"/>
    <w:rsid w:val="00C10975"/>
    <w:rsid w:val="00C1338C"/>
    <w:rsid w:val="00C13E8C"/>
    <w:rsid w:val="00C23CFB"/>
    <w:rsid w:val="00C26551"/>
    <w:rsid w:val="00C27918"/>
    <w:rsid w:val="00C30BAF"/>
    <w:rsid w:val="00C31D5A"/>
    <w:rsid w:val="00C357C0"/>
    <w:rsid w:val="00C36BEA"/>
    <w:rsid w:val="00C37301"/>
    <w:rsid w:val="00C37FB1"/>
    <w:rsid w:val="00C41545"/>
    <w:rsid w:val="00C4206A"/>
    <w:rsid w:val="00C44FBD"/>
    <w:rsid w:val="00C4528D"/>
    <w:rsid w:val="00C45923"/>
    <w:rsid w:val="00C460D6"/>
    <w:rsid w:val="00C5029C"/>
    <w:rsid w:val="00C51A01"/>
    <w:rsid w:val="00C51C5E"/>
    <w:rsid w:val="00C54221"/>
    <w:rsid w:val="00C5524B"/>
    <w:rsid w:val="00C62F35"/>
    <w:rsid w:val="00C63DA0"/>
    <w:rsid w:val="00C65D9C"/>
    <w:rsid w:val="00C66D27"/>
    <w:rsid w:val="00C6701C"/>
    <w:rsid w:val="00C71BC7"/>
    <w:rsid w:val="00C74EF4"/>
    <w:rsid w:val="00C8014B"/>
    <w:rsid w:val="00C80E93"/>
    <w:rsid w:val="00C812F4"/>
    <w:rsid w:val="00C81BAD"/>
    <w:rsid w:val="00C85D50"/>
    <w:rsid w:val="00C86666"/>
    <w:rsid w:val="00C90721"/>
    <w:rsid w:val="00C90786"/>
    <w:rsid w:val="00C90DB8"/>
    <w:rsid w:val="00C92179"/>
    <w:rsid w:val="00C924E6"/>
    <w:rsid w:val="00C94EF2"/>
    <w:rsid w:val="00C95C8E"/>
    <w:rsid w:val="00CA023D"/>
    <w:rsid w:val="00CA1317"/>
    <w:rsid w:val="00CA3A7F"/>
    <w:rsid w:val="00CA5671"/>
    <w:rsid w:val="00CA6CD9"/>
    <w:rsid w:val="00CB1665"/>
    <w:rsid w:val="00CB531E"/>
    <w:rsid w:val="00CB6035"/>
    <w:rsid w:val="00CB622C"/>
    <w:rsid w:val="00CB775B"/>
    <w:rsid w:val="00CC0C8D"/>
    <w:rsid w:val="00CC4664"/>
    <w:rsid w:val="00CC4BF3"/>
    <w:rsid w:val="00CC602F"/>
    <w:rsid w:val="00CD0380"/>
    <w:rsid w:val="00CD0B1E"/>
    <w:rsid w:val="00CD5E83"/>
    <w:rsid w:val="00CD6A0E"/>
    <w:rsid w:val="00CD6A7D"/>
    <w:rsid w:val="00CD7A43"/>
    <w:rsid w:val="00CD7D0E"/>
    <w:rsid w:val="00CD7F75"/>
    <w:rsid w:val="00CE0B80"/>
    <w:rsid w:val="00CE0FD2"/>
    <w:rsid w:val="00CE20CC"/>
    <w:rsid w:val="00CE35C1"/>
    <w:rsid w:val="00CE552D"/>
    <w:rsid w:val="00CF208C"/>
    <w:rsid w:val="00CF52C0"/>
    <w:rsid w:val="00CF71D1"/>
    <w:rsid w:val="00D02362"/>
    <w:rsid w:val="00D0263B"/>
    <w:rsid w:val="00D04685"/>
    <w:rsid w:val="00D04912"/>
    <w:rsid w:val="00D057AF"/>
    <w:rsid w:val="00D05A6B"/>
    <w:rsid w:val="00D06368"/>
    <w:rsid w:val="00D11B5A"/>
    <w:rsid w:val="00D11EF4"/>
    <w:rsid w:val="00D1381F"/>
    <w:rsid w:val="00D13CF0"/>
    <w:rsid w:val="00D15447"/>
    <w:rsid w:val="00D22718"/>
    <w:rsid w:val="00D308A5"/>
    <w:rsid w:val="00D30AA5"/>
    <w:rsid w:val="00D30C67"/>
    <w:rsid w:val="00D31480"/>
    <w:rsid w:val="00D3425E"/>
    <w:rsid w:val="00D36E85"/>
    <w:rsid w:val="00D40D85"/>
    <w:rsid w:val="00D40DB5"/>
    <w:rsid w:val="00D40E23"/>
    <w:rsid w:val="00D42C10"/>
    <w:rsid w:val="00D43765"/>
    <w:rsid w:val="00D438FE"/>
    <w:rsid w:val="00D44AB0"/>
    <w:rsid w:val="00D463B2"/>
    <w:rsid w:val="00D50B5F"/>
    <w:rsid w:val="00D51757"/>
    <w:rsid w:val="00D53180"/>
    <w:rsid w:val="00D5394B"/>
    <w:rsid w:val="00D57123"/>
    <w:rsid w:val="00D6182A"/>
    <w:rsid w:val="00D62564"/>
    <w:rsid w:val="00D62A32"/>
    <w:rsid w:val="00D63FFD"/>
    <w:rsid w:val="00D6500F"/>
    <w:rsid w:val="00D672C0"/>
    <w:rsid w:val="00D7055F"/>
    <w:rsid w:val="00D71221"/>
    <w:rsid w:val="00D74424"/>
    <w:rsid w:val="00D74E8A"/>
    <w:rsid w:val="00D75107"/>
    <w:rsid w:val="00D75E74"/>
    <w:rsid w:val="00D77B80"/>
    <w:rsid w:val="00D83242"/>
    <w:rsid w:val="00D87679"/>
    <w:rsid w:val="00D9013C"/>
    <w:rsid w:val="00D92E8C"/>
    <w:rsid w:val="00D92F16"/>
    <w:rsid w:val="00D95BE1"/>
    <w:rsid w:val="00D97FFE"/>
    <w:rsid w:val="00DA097A"/>
    <w:rsid w:val="00DB1DB3"/>
    <w:rsid w:val="00DB3433"/>
    <w:rsid w:val="00DB686B"/>
    <w:rsid w:val="00DC52B8"/>
    <w:rsid w:val="00DC5CB0"/>
    <w:rsid w:val="00DD102C"/>
    <w:rsid w:val="00DD531E"/>
    <w:rsid w:val="00DE0DB5"/>
    <w:rsid w:val="00DE288D"/>
    <w:rsid w:val="00DE372F"/>
    <w:rsid w:val="00DE4E39"/>
    <w:rsid w:val="00DE70BB"/>
    <w:rsid w:val="00DF02F4"/>
    <w:rsid w:val="00DF0EC4"/>
    <w:rsid w:val="00DF1C36"/>
    <w:rsid w:val="00E0204F"/>
    <w:rsid w:val="00E02685"/>
    <w:rsid w:val="00E04EBB"/>
    <w:rsid w:val="00E054FA"/>
    <w:rsid w:val="00E05997"/>
    <w:rsid w:val="00E0759F"/>
    <w:rsid w:val="00E07F09"/>
    <w:rsid w:val="00E11F13"/>
    <w:rsid w:val="00E145BC"/>
    <w:rsid w:val="00E14B7E"/>
    <w:rsid w:val="00E20972"/>
    <w:rsid w:val="00E213AB"/>
    <w:rsid w:val="00E30B59"/>
    <w:rsid w:val="00E328AC"/>
    <w:rsid w:val="00E42BF9"/>
    <w:rsid w:val="00E449CB"/>
    <w:rsid w:val="00E44BBA"/>
    <w:rsid w:val="00E45C45"/>
    <w:rsid w:val="00E45C50"/>
    <w:rsid w:val="00E463F4"/>
    <w:rsid w:val="00E466B1"/>
    <w:rsid w:val="00E46A01"/>
    <w:rsid w:val="00E474E3"/>
    <w:rsid w:val="00E51FFC"/>
    <w:rsid w:val="00E52514"/>
    <w:rsid w:val="00E52E0C"/>
    <w:rsid w:val="00E54773"/>
    <w:rsid w:val="00E547EC"/>
    <w:rsid w:val="00E5533A"/>
    <w:rsid w:val="00E55460"/>
    <w:rsid w:val="00E57619"/>
    <w:rsid w:val="00E62F28"/>
    <w:rsid w:val="00E65123"/>
    <w:rsid w:val="00E65790"/>
    <w:rsid w:val="00E66781"/>
    <w:rsid w:val="00E67C58"/>
    <w:rsid w:val="00E852F4"/>
    <w:rsid w:val="00E870B2"/>
    <w:rsid w:val="00E9041F"/>
    <w:rsid w:val="00E91A7D"/>
    <w:rsid w:val="00E926C8"/>
    <w:rsid w:val="00E92C22"/>
    <w:rsid w:val="00E951FE"/>
    <w:rsid w:val="00EA03EC"/>
    <w:rsid w:val="00EA0B0F"/>
    <w:rsid w:val="00EA2BDE"/>
    <w:rsid w:val="00EA460F"/>
    <w:rsid w:val="00EA48C4"/>
    <w:rsid w:val="00EB04C7"/>
    <w:rsid w:val="00EB0539"/>
    <w:rsid w:val="00EB2561"/>
    <w:rsid w:val="00EB5DD0"/>
    <w:rsid w:val="00EB67AE"/>
    <w:rsid w:val="00EC2CCD"/>
    <w:rsid w:val="00EC4483"/>
    <w:rsid w:val="00EC44A9"/>
    <w:rsid w:val="00EC5046"/>
    <w:rsid w:val="00EC572E"/>
    <w:rsid w:val="00EC58B9"/>
    <w:rsid w:val="00ED1029"/>
    <w:rsid w:val="00ED7A11"/>
    <w:rsid w:val="00EE0484"/>
    <w:rsid w:val="00EE2499"/>
    <w:rsid w:val="00EE26A1"/>
    <w:rsid w:val="00EE6773"/>
    <w:rsid w:val="00EE6881"/>
    <w:rsid w:val="00EF2CBD"/>
    <w:rsid w:val="00EF323C"/>
    <w:rsid w:val="00EF3ED0"/>
    <w:rsid w:val="00F00A6C"/>
    <w:rsid w:val="00F00F32"/>
    <w:rsid w:val="00F016C7"/>
    <w:rsid w:val="00F01CE9"/>
    <w:rsid w:val="00F040B1"/>
    <w:rsid w:val="00F046FA"/>
    <w:rsid w:val="00F05260"/>
    <w:rsid w:val="00F061E3"/>
    <w:rsid w:val="00F079D9"/>
    <w:rsid w:val="00F12500"/>
    <w:rsid w:val="00F1290F"/>
    <w:rsid w:val="00F14DA3"/>
    <w:rsid w:val="00F171DD"/>
    <w:rsid w:val="00F21047"/>
    <w:rsid w:val="00F22D6F"/>
    <w:rsid w:val="00F24E10"/>
    <w:rsid w:val="00F2601E"/>
    <w:rsid w:val="00F271CF"/>
    <w:rsid w:val="00F3195B"/>
    <w:rsid w:val="00F32CE7"/>
    <w:rsid w:val="00F345F5"/>
    <w:rsid w:val="00F3543A"/>
    <w:rsid w:val="00F36898"/>
    <w:rsid w:val="00F40621"/>
    <w:rsid w:val="00F41ED7"/>
    <w:rsid w:val="00F43FCA"/>
    <w:rsid w:val="00F452B3"/>
    <w:rsid w:val="00F4538A"/>
    <w:rsid w:val="00F50A0D"/>
    <w:rsid w:val="00F50AA0"/>
    <w:rsid w:val="00F50FDC"/>
    <w:rsid w:val="00F52346"/>
    <w:rsid w:val="00F52B7B"/>
    <w:rsid w:val="00F55C1D"/>
    <w:rsid w:val="00F55D9F"/>
    <w:rsid w:val="00F57081"/>
    <w:rsid w:val="00F6137C"/>
    <w:rsid w:val="00F6304C"/>
    <w:rsid w:val="00F6530B"/>
    <w:rsid w:val="00F65F73"/>
    <w:rsid w:val="00F667B2"/>
    <w:rsid w:val="00F67E6E"/>
    <w:rsid w:val="00F712C9"/>
    <w:rsid w:val="00F72B5D"/>
    <w:rsid w:val="00F73B3B"/>
    <w:rsid w:val="00F74153"/>
    <w:rsid w:val="00F75F5C"/>
    <w:rsid w:val="00F80C16"/>
    <w:rsid w:val="00F80F64"/>
    <w:rsid w:val="00F96D6B"/>
    <w:rsid w:val="00FA01DC"/>
    <w:rsid w:val="00FA3631"/>
    <w:rsid w:val="00FA3E4A"/>
    <w:rsid w:val="00FA43DB"/>
    <w:rsid w:val="00FA4B0C"/>
    <w:rsid w:val="00FA6023"/>
    <w:rsid w:val="00FB40AE"/>
    <w:rsid w:val="00FB4E01"/>
    <w:rsid w:val="00FB6304"/>
    <w:rsid w:val="00FC1570"/>
    <w:rsid w:val="00FC187D"/>
    <w:rsid w:val="00FC3639"/>
    <w:rsid w:val="00FC36FD"/>
    <w:rsid w:val="00FC48ED"/>
    <w:rsid w:val="00FD1D6B"/>
    <w:rsid w:val="00FD2D25"/>
    <w:rsid w:val="00FD3C62"/>
    <w:rsid w:val="00FD46A8"/>
    <w:rsid w:val="00FD7079"/>
    <w:rsid w:val="00FE1246"/>
    <w:rsid w:val="00FE2D22"/>
    <w:rsid w:val="00FE4B16"/>
    <w:rsid w:val="00FF04EC"/>
    <w:rsid w:val="00FF21DA"/>
    <w:rsid w:val="00FF2BE8"/>
    <w:rsid w:val="00FF407B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5A39A471"/>
  <w15:docId w15:val="{CE018B2A-CFC2-429B-8369-409CC92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D4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4B0484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34"/>
    <w:qFormat/>
    <w:rsid w:val="006B676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74A4"/>
    <w:rPr>
      <w:i/>
      <w:iCs/>
    </w:rPr>
  </w:style>
  <w:style w:type="character" w:styleId="BesuchterLink">
    <w:name w:val="FollowedHyperlink"/>
    <w:basedOn w:val="Absatz-Standardschriftart"/>
    <w:rsid w:val="00622A0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3757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572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7572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757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75725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rsid w:val="000951B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kgeo.ch/fr/geodonnees/geoportails-cantonaux" TargetMode="External"/><Relationship Id="rId18" Type="http://schemas.openxmlformats.org/officeDocument/2006/relationships/hyperlink" Target="http://s.geo.admin.ch/5fb3e07fb7" TargetMode="External"/><Relationship Id="rId26" Type="http://schemas.openxmlformats.org/officeDocument/2006/relationships/hyperlink" Target="https://www.esti.admin.ch/inhalte/pdf/Weisungen/Franzoesisch/ESTI_235_0721_Anhang4_f.pdf" TargetMode="External"/><Relationship Id="rId39" Type="http://schemas.openxmlformats.org/officeDocument/2006/relationships/hyperlink" Target="https://www.bfe.admin.ch/bfe/fr/home/versorgung/stromversorgung/stromnetze/freileitung-oder-kabel.exturl.html/aHR0cHM6Ly9wdWJkYi5iZmUuYWRtaW4uY2gvZnIvcHVibGljYX/Rpb24vZG93bmxvYWQvMTAwNjk=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afu.admin.ch/recht/index.html?lang=fr" TargetMode="External"/><Relationship Id="rId34" Type="http://schemas.openxmlformats.org/officeDocument/2006/relationships/hyperlink" Target="https://www.bafu.admin.ch/bafu/fr/home/themes/dangers-naturels/info-specialistes/donnees-de-base-et-utilisation-du-territoire/donnees-de-base-sur-les-dangers/cartes-de-dangers--cartes-d-intensite-et-cartes-indicatives-des-.html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00/123/fr" TargetMode="External"/><Relationship Id="rId17" Type="http://schemas.openxmlformats.org/officeDocument/2006/relationships/hyperlink" Target="https://www.admin.ch/gov/fr/accueil/droit-federal/recueil-systematique.html" TargetMode="External"/><Relationship Id="rId25" Type="http://schemas.openxmlformats.org/officeDocument/2006/relationships/hyperlink" Target="https://www.fedlex.admin.ch/eli/cc/2000/123/fr" TargetMode="External"/><Relationship Id="rId33" Type="http://schemas.openxmlformats.org/officeDocument/2006/relationships/hyperlink" Target="https://www.fedlex.admin.ch/eli/cc/2008/389/fr" TargetMode="External"/><Relationship Id="rId38" Type="http://schemas.openxmlformats.org/officeDocument/2006/relationships/hyperlink" Target="https://www.fedlex.admin.ch/eli/cc/2000/38/fr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ti.admin.ch/inhalte/pdf/Weisungen/Franzoesisch/ESTI_248_1220_f.pdf" TargetMode="External"/><Relationship Id="rId20" Type="http://schemas.openxmlformats.org/officeDocument/2006/relationships/hyperlink" Target="https://www.bafu.admin.ch/bafu/fr/home.html" TargetMode="External"/><Relationship Id="rId29" Type="http://schemas.openxmlformats.org/officeDocument/2006/relationships/hyperlink" Target="https://www.fedlex.admin.ch/eli/cc/2019/413/fr" TargetMode="External"/><Relationship Id="rId41" Type="http://schemas.openxmlformats.org/officeDocument/2006/relationships/hyperlink" Target="https://www.esti.admin.ch/inhalte/pdf/Weisungen/Franzoesisch/ESTI_235_0319_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topo.admin.ch/fr/cartes-donnees-en-ligne/calculation-services/navref.html" TargetMode="External"/><Relationship Id="rId24" Type="http://schemas.openxmlformats.org/officeDocument/2006/relationships/hyperlink" Target="https://map.geo.admin.ch/?X=190000.00&amp;Y=660000.00&amp;zoom=1&amp;lang=fr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32" Type="http://schemas.openxmlformats.org/officeDocument/2006/relationships/hyperlink" Target="https://map.geo.admin.ch/?X=227583.94&amp;Y=631688.00&amp;zoom=3&amp;lang=fr&amp;topic=ech&amp;bgLayer=ch.swisstopo.pixelkarte-farbe&amp;layers=ch.swisstopo-vd.stand-oerebkataster&amp;layers_opacity=0.75" TargetMode="External"/><Relationship Id="rId37" Type="http://schemas.openxmlformats.org/officeDocument/2006/relationships/hyperlink" Target="https://www.fedlex.admin.ch/eli/cc/1994/1233_1233_1233/fr" TargetMode="External"/><Relationship Id="rId40" Type="http://schemas.openxmlformats.org/officeDocument/2006/relationships/hyperlink" Target="https://www.esti.admin.ch/inhalte/pdf/Planvorlagen/PV_FR/2014_2013/2014-08_kosten_pv_f.pdf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1998/2863_2863_2863/fr" TargetMode="External"/><Relationship Id="rId23" Type="http://schemas.openxmlformats.org/officeDocument/2006/relationships/hyperlink" Target="https://www.fedlex.admin.ch/eli/cc/1966/1637_1694_1679/fr" TargetMode="External"/><Relationship Id="rId28" Type="http://schemas.openxmlformats.org/officeDocument/2006/relationships/hyperlink" Target="http://www.veloland.ch/fr/veloland.html" TargetMode="External"/><Relationship Id="rId36" Type="http://schemas.openxmlformats.org/officeDocument/2006/relationships/hyperlink" Target="hhttps://www.fedlex.admin.ch/eli/cc/1994/1199_1199_1199/f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kgeo.ch/fr/geodonnees/geoportails-cantonaux" TargetMode="External"/><Relationship Id="rId31" Type="http://schemas.openxmlformats.org/officeDocument/2006/relationships/hyperlink" Target="https://map.geo.admin.ch/?X=249484.67&amp;Y=610861.65&amp;zoom=5&amp;lang=fr&amp;topic=are&amp;bgLayer=ch.swisstopo.pixelkarte-grau&amp;layers=ch.are.bauzonen,ch.swisstopo.swissboundaries3d-gemeinde-flaeche.fill&amp;layers_opacity=0.6,1&amp;catalogNodes=954,959,965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rom.ch/fr/shop/recommandation-de-laes-concernant-la-protection-des-eaux-lors-de-la-construction-et-de" TargetMode="External"/><Relationship Id="rId22" Type="http://schemas.openxmlformats.org/officeDocument/2006/relationships/hyperlink" Target="https://www.bafu.admin.ch/bafu/fr/home/themes/eie/publications/publications/manuel-eie.html" TargetMode="External"/><Relationship Id="rId27" Type="http://schemas.openxmlformats.org/officeDocument/2006/relationships/hyperlink" Target="https://www.esti.admin.ch/inhalte/pdf/Weisungen/Franzoesisch/ESTI_235_0721_Anhang4_f.pdf" TargetMode="External"/><Relationship Id="rId30" Type="http://schemas.openxmlformats.org/officeDocument/2006/relationships/hyperlink" Target="https://www.esti.admin.ch/fr/themes/faq/approbation-des-plans-pour-les-installations-electriques/" TargetMode="External"/><Relationship Id="rId35" Type="http://schemas.openxmlformats.org/officeDocument/2006/relationships/hyperlink" Target="https://www.bafu.admin.ch/bafu/fr/home/themes/sites-contamines/info-specialistes/traitement-des-sites-contamines/situation-du-traitement-des-sites-pollues/cadastre-en-ligne-des-cantons-et-de-la-confederation.html" TargetMode="External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433732B40344997F34E23BCE07F69" ma:contentTypeVersion="13" ma:contentTypeDescription="Create a new document." ma:contentTypeScope="" ma:versionID="397f5b706f0b8ce9f5c76c89f9e36200">
  <xsd:schema xmlns:xsd="http://www.w3.org/2001/XMLSchema" xmlns:xs="http://www.w3.org/2001/XMLSchema" xmlns:p="http://schemas.microsoft.com/office/2006/metadata/properties" xmlns:ns3="89bde4c9-f684-48d9-9870-63d2f44c4dfb" xmlns:ns4="5efd894e-5d21-459f-9a51-d083b57cb5a0" targetNamespace="http://schemas.microsoft.com/office/2006/metadata/properties" ma:root="true" ma:fieldsID="edd1a4648b349858de7ab8de9e57d46b" ns3:_="" ns4:_="">
    <xsd:import namespace="89bde4c9-f684-48d9-9870-63d2f44c4dfb"/>
    <xsd:import namespace="5efd894e-5d21-459f-9a51-d083b57cb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e4c9-f684-48d9-9870-63d2f44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894e-5d21-459f-9a51-d083b57c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B6EF2-9C63-474B-B95C-F3368BB84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D3A11-56AD-4A04-9A01-53D55DD649B7}">
  <ds:schemaRefs>
    <ds:schemaRef ds:uri="89bde4c9-f684-48d9-9870-63d2f44c4dfb"/>
    <ds:schemaRef ds:uri="5efd894e-5d21-459f-9a51-d083b57cb5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123DDE-3C98-4C67-8A9A-BE030C684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08502-02CE-44F4-9F04-60445C15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de4c9-f684-48d9-9870-63d2f44c4dfb"/>
    <ds:schemaRef ds:uri="5efd894e-5d21-459f-9a51-d083b57cb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2033</Words>
  <Characters>12808</Characters>
  <Application>Microsoft Office Word</Application>
  <DocSecurity>0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Gesuchsformular</vt:lpstr>
      <vt:lpstr>Gesuchsformular</vt:lpstr>
    </vt:vector>
  </TitlesOfParts>
  <Company>SEV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15</cp:revision>
  <cp:lastPrinted>2017-05-05T12:51:00Z</cp:lastPrinted>
  <dcterms:created xsi:type="dcterms:W3CDTF">2021-06-11T13:04:00Z</dcterms:created>
  <dcterms:modified xsi:type="dcterms:W3CDTF">2022-06-30T08:29:00Z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0x010100242433732B40344997F34E23BCE07F69</vt:lpwstr>
  </property>
</Properties>
</file>